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2B281">
      <w:pPr>
        <w:jc w:val="center"/>
        <w:rPr>
          <w:rFonts w:hint="default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2024年急救知识普及现场培训情况</w:t>
      </w:r>
    </w:p>
    <w:tbl>
      <w:tblPr>
        <w:tblStyle w:val="3"/>
        <w:tblW w:w="11197" w:type="dxa"/>
        <w:tblInd w:w="-10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2401"/>
        <w:gridCol w:w="1316"/>
        <w:gridCol w:w="921"/>
        <w:gridCol w:w="5258"/>
      </w:tblGrid>
      <w:tr w14:paraId="20C0A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05C940E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时间</w:t>
            </w:r>
          </w:p>
        </w:tc>
        <w:tc>
          <w:tcPr>
            <w:tcW w:w="2401" w:type="dxa"/>
            <w:vAlign w:val="center"/>
          </w:tcPr>
          <w:p w14:paraId="4720B9C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地点</w:t>
            </w:r>
          </w:p>
        </w:tc>
        <w:tc>
          <w:tcPr>
            <w:tcW w:w="1316" w:type="dxa"/>
            <w:vAlign w:val="center"/>
          </w:tcPr>
          <w:p w14:paraId="2B1D46FD">
            <w:pPr>
              <w:jc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培训人群</w:t>
            </w:r>
          </w:p>
        </w:tc>
        <w:tc>
          <w:tcPr>
            <w:tcW w:w="921" w:type="dxa"/>
            <w:vAlign w:val="center"/>
          </w:tcPr>
          <w:p w14:paraId="307B8BA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人数</w:t>
            </w:r>
          </w:p>
        </w:tc>
        <w:tc>
          <w:tcPr>
            <w:tcW w:w="5258" w:type="dxa"/>
            <w:vAlign w:val="center"/>
          </w:tcPr>
          <w:p w14:paraId="023B105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培训内容</w:t>
            </w:r>
          </w:p>
        </w:tc>
      </w:tr>
      <w:tr w14:paraId="41C35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2C553AE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2024.1.22</w:t>
            </w:r>
          </w:p>
        </w:tc>
        <w:tc>
          <w:tcPr>
            <w:tcW w:w="2401" w:type="dxa"/>
            <w:vAlign w:val="center"/>
          </w:tcPr>
          <w:p w14:paraId="29F2CFD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宿州市财政局</w:t>
            </w:r>
          </w:p>
        </w:tc>
        <w:tc>
          <w:tcPr>
            <w:tcW w:w="1316" w:type="dxa"/>
            <w:vAlign w:val="center"/>
          </w:tcPr>
          <w:p w14:paraId="2495337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职工</w:t>
            </w:r>
          </w:p>
        </w:tc>
        <w:tc>
          <w:tcPr>
            <w:tcW w:w="921" w:type="dxa"/>
            <w:vAlign w:val="center"/>
          </w:tcPr>
          <w:p w14:paraId="43E1898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5258" w:type="dxa"/>
            <w:vAlign w:val="center"/>
          </w:tcPr>
          <w:p w14:paraId="14DAC7C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健康知识的宣教，心肺复苏及AED的操作流程</w:t>
            </w:r>
          </w:p>
        </w:tc>
      </w:tr>
      <w:tr w14:paraId="16BF5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55D70B4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2024.1.26</w:t>
            </w:r>
          </w:p>
        </w:tc>
        <w:tc>
          <w:tcPr>
            <w:tcW w:w="2401" w:type="dxa"/>
            <w:vAlign w:val="center"/>
          </w:tcPr>
          <w:p w14:paraId="1FE55EA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宿州市十一中</w:t>
            </w:r>
          </w:p>
        </w:tc>
        <w:tc>
          <w:tcPr>
            <w:tcW w:w="1316" w:type="dxa"/>
            <w:vAlign w:val="center"/>
          </w:tcPr>
          <w:p w14:paraId="468638A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学生及教师</w:t>
            </w:r>
          </w:p>
        </w:tc>
        <w:tc>
          <w:tcPr>
            <w:tcW w:w="921" w:type="dxa"/>
            <w:vAlign w:val="center"/>
          </w:tcPr>
          <w:p w14:paraId="252CFB0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180</w:t>
            </w:r>
          </w:p>
        </w:tc>
        <w:tc>
          <w:tcPr>
            <w:tcW w:w="5258" w:type="dxa"/>
            <w:vAlign w:val="center"/>
          </w:tcPr>
          <w:p w14:paraId="741D1DE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心肺复苏及AED的操作流程、止血包扎、固定与搬运</w:t>
            </w:r>
          </w:p>
        </w:tc>
      </w:tr>
      <w:tr w14:paraId="1D5DB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7954F28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2024.3.8</w:t>
            </w:r>
          </w:p>
        </w:tc>
        <w:tc>
          <w:tcPr>
            <w:tcW w:w="2401" w:type="dxa"/>
            <w:vAlign w:val="center"/>
          </w:tcPr>
          <w:p w14:paraId="0B625A4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桃园镇钱营社区</w:t>
            </w:r>
          </w:p>
        </w:tc>
        <w:tc>
          <w:tcPr>
            <w:tcW w:w="1316" w:type="dxa"/>
            <w:vAlign w:val="center"/>
          </w:tcPr>
          <w:p w14:paraId="6A05DB6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社区居民</w:t>
            </w:r>
          </w:p>
        </w:tc>
        <w:tc>
          <w:tcPr>
            <w:tcW w:w="921" w:type="dxa"/>
            <w:vAlign w:val="center"/>
          </w:tcPr>
          <w:p w14:paraId="2C26139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</w:t>
            </w:r>
          </w:p>
        </w:tc>
        <w:tc>
          <w:tcPr>
            <w:tcW w:w="5258" w:type="dxa"/>
            <w:vAlign w:val="center"/>
          </w:tcPr>
          <w:p w14:paraId="2A9F1C5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120宣传手册的发放，心肺复苏及AED的操作流程</w:t>
            </w:r>
          </w:p>
        </w:tc>
      </w:tr>
      <w:tr w14:paraId="2B131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7D9943C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2024.3.13</w:t>
            </w:r>
          </w:p>
        </w:tc>
        <w:tc>
          <w:tcPr>
            <w:tcW w:w="2401" w:type="dxa"/>
            <w:vAlign w:val="center"/>
          </w:tcPr>
          <w:p w14:paraId="12E6AB8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宿州职业技术学院</w:t>
            </w:r>
          </w:p>
        </w:tc>
        <w:tc>
          <w:tcPr>
            <w:tcW w:w="1316" w:type="dxa"/>
            <w:vAlign w:val="center"/>
          </w:tcPr>
          <w:p w14:paraId="0971D77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学生及教师</w:t>
            </w:r>
          </w:p>
        </w:tc>
        <w:tc>
          <w:tcPr>
            <w:tcW w:w="921" w:type="dxa"/>
            <w:vAlign w:val="center"/>
          </w:tcPr>
          <w:p w14:paraId="70EE738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121</w:t>
            </w:r>
          </w:p>
        </w:tc>
        <w:tc>
          <w:tcPr>
            <w:tcW w:w="5258" w:type="dxa"/>
            <w:vAlign w:val="center"/>
          </w:tcPr>
          <w:p w14:paraId="065B330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心肺复苏及AED的操作流程、止血包扎、固定与搬运</w:t>
            </w:r>
          </w:p>
        </w:tc>
      </w:tr>
      <w:tr w14:paraId="5F877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49E63A6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2024.3.29</w:t>
            </w:r>
          </w:p>
        </w:tc>
        <w:tc>
          <w:tcPr>
            <w:tcW w:w="2401" w:type="dxa"/>
            <w:vAlign w:val="center"/>
          </w:tcPr>
          <w:p w14:paraId="425296D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大店镇天门村</w:t>
            </w:r>
          </w:p>
        </w:tc>
        <w:tc>
          <w:tcPr>
            <w:tcW w:w="1316" w:type="dxa"/>
            <w:vAlign w:val="center"/>
          </w:tcPr>
          <w:p w14:paraId="03E5232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居民</w:t>
            </w:r>
          </w:p>
        </w:tc>
        <w:tc>
          <w:tcPr>
            <w:tcW w:w="921" w:type="dxa"/>
            <w:vAlign w:val="center"/>
          </w:tcPr>
          <w:p w14:paraId="6F5AA2A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106</w:t>
            </w:r>
          </w:p>
        </w:tc>
        <w:tc>
          <w:tcPr>
            <w:tcW w:w="5258" w:type="dxa"/>
            <w:vAlign w:val="center"/>
          </w:tcPr>
          <w:p w14:paraId="37B09EB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120宣传手册的发放，心肺复苏及AED的操作流程</w:t>
            </w:r>
          </w:p>
        </w:tc>
      </w:tr>
      <w:tr w14:paraId="786C0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2DC2719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2024.4.9</w:t>
            </w:r>
          </w:p>
        </w:tc>
        <w:tc>
          <w:tcPr>
            <w:tcW w:w="2401" w:type="dxa"/>
            <w:vAlign w:val="center"/>
          </w:tcPr>
          <w:p w14:paraId="32747FE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南关街道恒馨社区</w:t>
            </w:r>
          </w:p>
        </w:tc>
        <w:tc>
          <w:tcPr>
            <w:tcW w:w="1316" w:type="dxa"/>
            <w:vAlign w:val="center"/>
          </w:tcPr>
          <w:p w14:paraId="5C2680E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社区居民</w:t>
            </w:r>
          </w:p>
        </w:tc>
        <w:tc>
          <w:tcPr>
            <w:tcW w:w="921" w:type="dxa"/>
            <w:vAlign w:val="center"/>
          </w:tcPr>
          <w:p w14:paraId="3A562A5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258" w:type="dxa"/>
            <w:vAlign w:val="center"/>
          </w:tcPr>
          <w:p w14:paraId="1513DA93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120宣传手册的发放，心肺复苏及AED的操作流程</w:t>
            </w:r>
          </w:p>
        </w:tc>
      </w:tr>
      <w:tr w14:paraId="153B8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3ED1864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2024.4.17</w:t>
            </w:r>
          </w:p>
        </w:tc>
        <w:tc>
          <w:tcPr>
            <w:tcW w:w="2401" w:type="dxa"/>
            <w:vAlign w:val="center"/>
          </w:tcPr>
          <w:p w14:paraId="43F01FC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顺河乡岳桥村</w:t>
            </w:r>
          </w:p>
        </w:tc>
        <w:tc>
          <w:tcPr>
            <w:tcW w:w="1316" w:type="dxa"/>
            <w:vAlign w:val="center"/>
          </w:tcPr>
          <w:p w14:paraId="453D9DD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居民</w:t>
            </w:r>
          </w:p>
        </w:tc>
        <w:tc>
          <w:tcPr>
            <w:tcW w:w="921" w:type="dxa"/>
            <w:vAlign w:val="center"/>
          </w:tcPr>
          <w:p w14:paraId="16D6E33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5258" w:type="dxa"/>
            <w:vAlign w:val="center"/>
          </w:tcPr>
          <w:p w14:paraId="0E1CDBE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120宣传手册的发放，心肺复苏及AED的操作流程</w:t>
            </w:r>
          </w:p>
        </w:tc>
      </w:tr>
      <w:tr w14:paraId="71AFF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2D4E9E4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2024.4.30</w:t>
            </w:r>
          </w:p>
        </w:tc>
        <w:tc>
          <w:tcPr>
            <w:tcW w:w="2401" w:type="dxa"/>
            <w:vAlign w:val="center"/>
          </w:tcPr>
          <w:p w14:paraId="0CE7842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汴河街道汴北社区</w:t>
            </w:r>
          </w:p>
        </w:tc>
        <w:tc>
          <w:tcPr>
            <w:tcW w:w="1316" w:type="dxa"/>
            <w:vAlign w:val="center"/>
          </w:tcPr>
          <w:p w14:paraId="4DDD962E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居民</w:t>
            </w:r>
          </w:p>
        </w:tc>
        <w:tc>
          <w:tcPr>
            <w:tcW w:w="921" w:type="dxa"/>
            <w:vAlign w:val="center"/>
          </w:tcPr>
          <w:p w14:paraId="5B7F29C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79</w:t>
            </w:r>
          </w:p>
        </w:tc>
        <w:tc>
          <w:tcPr>
            <w:tcW w:w="5258" w:type="dxa"/>
            <w:vAlign w:val="center"/>
          </w:tcPr>
          <w:p w14:paraId="7472ECB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120宣传手册的发放，心肺复苏及AED的操作流程</w:t>
            </w:r>
          </w:p>
        </w:tc>
      </w:tr>
      <w:tr w14:paraId="104FD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034EC73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2024.5.10</w:t>
            </w:r>
          </w:p>
        </w:tc>
        <w:tc>
          <w:tcPr>
            <w:tcW w:w="2401" w:type="dxa"/>
            <w:vAlign w:val="center"/>
          </w:tcPr>
          <w:p w14:paraId="128D779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符离军分区人武部</w:t>
            </w:r>
          </w:p>
        </w:tc>
        <w:tc>
          <w:tcPr>
            <w:tcW w:w="1316" w:type="dxa"/>
            <w:vAlign w:val="center"/>
          </w:tcPr>
          <w:p w14:paraId="36844EA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职工</w:t>
            </w:r>
          </w:p>
        </w:tc>
        <w:tc>
          <w:tcPr>
            <w:tcW w:w="921" w:type="dxa"/>
            <w:vAlign w:val="center"/>
          </w:tcPr>
          <w:p w14:paraId="3D3B041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176</w:t>
            </w:r>
          </w:p>
        </w:tc>
        <w:tc>
          <w:tcPr>
            <w:tcW w:w="5258" w:type="dxa"/>
            <w:vAlign w:val="center"/>
          </w:tcPr>
          <w:p w14:paraId="50F9D5F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心肺复苏及AED的操作流程、止血包扎、固定与搬运</w:t>
            </w:r>
          </w:p>
        </w:tc>
      </w:tr>
      <w:tr w14:paraId="280DF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3542DDA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2024.5.15</w:t>
            </w:r>
          </w:p>
        </w:tc>
        <w:tc>
          <w:tcPr>
            <w:tcW w:w="2401" w:type="dxa"/>
            <w:vAlign w:val="center"/>
          </w:tcPr>
          <w:p w14:paraId="1135483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桃园镇浍光村</w:t>
            </w:r>
          </w:p>
        </w:tc>
        <w:tc>
          <w:tcPr>
            <w:tcW w:w="1316" w:type="dxa"/>
            <w:vAlign w:val="center"/>
          </w:tcPr>
          <w:p w14:paraId="170430E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居民</w:t>
            </w:r>
          </w:p>
        </w:tc>
        <w:tc>
          <w:tcPr>
            <w:tcW w:w="921" w:type="dxa"/>
            <w:vAlign w:val="center"/>
          </w:tcPr>
          <w:p w14:paraId="4434B3E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5258" w:type="dxa"/>
            <w:vAlign w:val="center"/>
          </w:tcPr>
          <w:p w14:paraId="46A944D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120宣传手册的发放，心肺复苏及AED的操作流程</w:t>
            </w:r>
          </w:p>
        </w:tc>
      </w:tr>
      <w:tr w14:paraId="3F152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2CD7B84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2024.6.14</w:t>
            </w:r>
          </w:p>
        </w:tc>
        <w:tc>
          <w:tcPr>
            <w:tcW w:w="2401" w:type="dxa"/>
            <w:vAlign w:val="center"/>
          </w:tcPr>
          <w:p w14:paraId="259BD5F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埇桥区CBD万达广场</w:t>
            </w:r>
          </w:p>
        </w:tc>
        <w:tc>
          <w:tcPr>
            <w:tcW w:w="1316" w:type="dxa"/>
            <w:vAlign w:val="center"/>
          </w:tcPr>
          <w:p w14:paraId="720BA9E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居民</w:t>
            </w:r>
          </w:p>
        </w:tc>
        <w:tc>
          <w:tcPr>
            <w:tcW w:w="921" w:type="dxa"/>
            <w:vAlign w:val="center"/>
          </w:tcPr>
          <w:p w14:paraId="151B352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5258" w:type="dxa"/>
            <w:vAlign w:val="center"/>
          </w:tcPr>
          <w:p w14:paraId="213D613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120宣传手册的发放，心肺复苏及AED的操作流程</w:t>
            </w:r>
          </w:p>
        </w:tc>
      </w:tr>
      <w:tr w14:paraId="74732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20535B9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2024.6.25</w:t>
            </w:r>
          </w:p>
        </w:tc>
        <w:tc>
          <w:tcPr>
            <w:tcW w:w="2401" w:type="dxa"/>
            <w:vAlign w:val="center"/>
          </w:tcPr>
          <w:p w14:paraId="7E6C93B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大营镇韩圩村</w:t>
            </w:r>
          </w:p>
        </w:tc>
        <w:tc>
          <w:tcPr>
            <w:tcW w:w="1316" w:type="dxa"/>
            <w:vAlign w:val="center"/>
          </w:tcPr>
          <w:p w14:paraId="50292C5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居民</w:t>
            </w:r>
          </w:p>
        </w:tc>
        <w:tc>
          <w:tcPr>
            <w:tcW w:w="921" w:type="dxa"/>
            <w:vAlign w:val="center"/>
          </w:tcPr>
          <w:p w14:paraId="5240840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119</w:t>
            </w:r>
          </w:p>
        </w:tc>
        <w:tc>
          <w:tcPr>
            <w:tcW w:w="5258" w:type="dxa"/>
            <w:vAlign w:val="center"/>
          </w:tcPr>
          <w:p w14:paraId="68F88C6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120宣传手册的发放，心肺复苏及AED的操作流程</w:t>
            </w:r>
          </w:p>
        </w:tc>
      </w:tr>
      <w:tr w14:paraId="48FDA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6F5BA46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2024.7.9</w:t>
            </w:r>
          </w:p>
        </w:tc>
        <w:tc>
          <w:tcPr>
            <w:tcW w:w="2401" w:type="dxa"/>
            <w:vAlign w:val="center"/>
          </w:tcPr>
          <w:p w14:paraId="4777E90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大营镇镇东村</w:t>
            </w:r>
          </w:p>
        </w:tc>
        <w:tc>
          <w:tcPr>
            <w:tcW w:w="1316" w:type="dxa"/>
            <w:vAlign w:val="center"/>
          </w:tcPr>
          <w:p w14:paraId="68541AB3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居民</w:t>
            </w:r>
          </w:p>
        </w:tc>
        <w:tc>
          <w:tcPr>
            <w:tcW w:w="921" w:type="dxa"/>
            <w:vAlign w:val="center"/>
          </w:tcPr>
          <w:p w14:paraId="4AA438D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170</w:t>
            </w:r>
          </w:p>
        </w:tc>
        <w:tc>
          <w:tcPr>
            <w:tcW w:w="5258" w:type="dxa"/>
            <w:vAlign w:val="center"/>
          </w:tcPr>
          <w:p w14:paraId="2577438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120宣传手册的发放，心肺复苏及AED的操作流程</w:t>
            </w:r>
          </w:p>
        </w:tc>
      </w:tr>
      <w:tr w14:paraId="44B0B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5E7117E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2024.7.25</w:t>
            </w:r>
          </w:p>
        </w:tc>
        <w:tc>
          <w:tcPr>
            <w:tcW w:w="2401" w:type="dxa"/>
            <w:vAlign w:val="center"/>
          </w:tcPr>
          <w:p w14:paraId="4F8E8F1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埇桥区汽运公司快客站</w:t>
            </w:r>
          </w:p>
        </w:tc>
        <w:tc>
          <w:tcPr>
            <w:tcW w:w="1316" w:type="dxa"/>
            <w:vAlign w:val="center"/>
          </w:tcPr>
          <w:p w14:paraId="5AC515A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职工</w:t>
            </w:r>
          </w:p>
        </w:tc>
        <w:tc>
          <w:tcPr>
            <w:tcW w:w="921" w:type="dxa"/>
            <w:vAlign w:val="center"/>
          </w:tcPr>
          <w:p w14:paraId="18128E1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5258" w:type="dxa"/>
            <w:vAlign w:val="center"/>
          </w:tcPr>
          <w:p w14:paraId="32A4757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120宣传手册的发放，心肺复苏及AED的操作流程</w:t>
            </w:r>
          </w:p>
        </w:tc>
      </w:tr>
      <w:tr w14:paraId="363BD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6AD1CB6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2024.8.15</w:t>
            </w:r>
          </w:p>
        </w:tc>
        <w:tc>
          <w:tcPr>
            <w:tcW w:w="2401" w:type="dxa"/>
            <w:vAlign w:val="center"/>
          </w:tcPr>
          <w:p w14:paraId="2732B56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三八街道迎宾社区</w:t>
            </w:r>
          </w:p>
        </w:tc>
        <w:tc>
          <w:tcPr>
            <w:tcW w:w="1316" w:type="dxa"/>
            <w:vAlign w:val="center"/>
          </w:tcPr>
          <w:p w14:paraId="0B42E6A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居民</w:t>
            </w:r>
          </w:p>
        </w:tc>
        <w:tc>
          <w:tcPr>
            <w:tcW w:w="921" w:type="dxa"/>
            <w:vAlign w:val="center"/>
          </w:tcPr>
          <w:p w14:paraId="2CC80EE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5258" w:type="dxa"/>
            <w:vAlign w:val="center"/>
          </w:tcPr>
          <w:p w14:paraId="000F97F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120宣传手册的发放，心肺复苏及AED的操作流程</w:t>
            </w:r>
          </w:p>
        </w:tc>
      </w:tr>
      <w:tr w14:paraId="58AB8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40659DE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2024.8.22</w:t>
            </w:r>
          </w:p>
        </w:tc>
        <w:tc>
          <w:tcPr>
            <w:tcW w:w="2401" w:type="dxa"/>
            <w:vAlign w:val="center"/>
          </w:tcPr>
          <w:p w14:paraId="3BF4FF9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灰古镇八张村</w:t>
            </w:r>
          </w:p>
        </w:tc>
        <w:tc>
          <w:tcPr>
            <w:tcW w:w="1316" w:type="dxa"/>
            <w:vAlign w:val="center"/>
          </w:tcPr>
          <w:p w14:paraId="2360FE5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居民</w:t>
            </w:r>
          </w:p>
        </w:tc>
        <w:tc>
          <w:tcPr>
            <w:tcW w:w="921" w:type="dxa"/>
            <w:vAlign w:val="center"/>
          </w:tcPr>
          <w:p w14:paraId="616AE0E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213</w:t>
            </w:r>
          </w:p>
        </w:tc>
        <w:tc>
          <w:tcPr>
            <w:tcW w:w="5258" w:type="dxa"/>
            <w:vAlign w:val="center"/>
          </w:tcPr>
          <w:p w14:paraId="42D2B9C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120宣传手册的发放，心肺复苏及AED的操作流程</w:t>
            </w:r>
          </w:p>
        </w:tc>
      </w:tr>
      <w:tr w14:paraId="218C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230B654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2024.8.26</w:t>
            </w:r>
          </w:p>
        </w:tc>
        <w:tc>
          <w:tcPr>
            <w:tcW w:w="2401" w:type="dxa"/>
            <w:vAlign w:val="center"/>
          </w:tcPr>
          <w:p w14:paraId="0D3FA66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矿建中学</w:t>
            </w:r>
          </w:p>
        </w:tc>
        <w:tc>
          <w:tcPr>
            <w:tcW w:w="1316" w:type="dxa"/>
            <w:vAlign w:val="center"/>
          </w:tcPr>
          <w:p w14:paraId="6A459B0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学生</w:t>
            </w:r>
          </w:p>
        </w:tc>
        <w:tc>
          <w:tcPr>
            <w:tcW w:w="921" w:type="dxa"/>
            <w:vAlign w:val="center"/>
          </w:tcPr>
          <w:p w14:paraId="482BCB0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530</w:t>
            </w:r>
          </w:p>
        </w:tc>
        <w:tc>
          <w:tcPr>
            <w:tcW w:w="5258" w:type="dxa"/>
            <w:vAlign w:val="center"/>
          </w:tcPr>
          <w:p w14:paraId="02431283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心肺复苏及AED的操作流程、止血包扎</w:t>
            </w:r>
          </w:p>
        </w:tc>
      </w:tr>
      <w:tr w14:paraId="08ABA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6B2F211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2024.9.5</w:t>
            </w:r>
          </w:p>
        </w:tc>
        <w:tc>
          <w:tcPr>
            <w:tcW w:w="2401" w:type="dxa"/>
            <w:vAlign w:val="center"/>
          </w:tcPr>
          <w:p w14:paraId="70346AF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符离衡瑞学校</w:t>
            </w:r>
          </w:p>
        </w:tc>
        <w:tc>
          <w:tcPr>
            <w:tcW w:w="1316" w:type="dxa"/>
            <w:vAlign w:val="center"/>
          </w:tcPr>
          <w:p w14:paraId="6B5FE6B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学生</w:t>
            </w:r>
          </w:p>
        </w:tc>
        <w:tc>
          <w:tcPr>
            <w:tcW w:w="921" w:type="dxa"/>
            <w:vAlign w:val="center"/>
          </w:tcPr>
          <w:p w14:paraId="212AD71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1050</w:t>
            </w:r>
          </w:p>
        </w:tc>
        <w:tc>
          <w:tcPr>
            <w:tcW w:w="5258" w:type="dxa"/>
            <w:vAlign w:val="center"/>
          </w:tcPr>
          <w:p w14:paraId="781E75B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心肺复苏及AED的操作流程、止血包扎</w:t>
            </w:r>
          </w:p>
        </w:tc>
      </w:tr>
      <w:tr w14:paraId="58D38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1C46454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2024.9.21</w:t>
            </w:r>
          </w:p>
        </w:tc>
        <w:tc>
          <w:tcPr>
            <w:tcW w:w="2401" w:type="dxa"/>
            <w:vAlign w:val="center"/>
          </w:tcPr>
          <w:p w14:paraId="164E994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栏杆镇栏东村</w:t>
            </w:r>
          </w:p>
        </w:tc>
        <w:tc>
          <w:tcPr>
            <w:tcW w:w="1316" w:type="dxa"/>
            <w:vAlign w:val="center"/>
          </w:tcPr>
          <w:p w14:paraId="63BDB76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居民</w:t>
            </w:r>
          </w:p>
        </w:tc>
        <w:tc>
          <w:tcPr>
            <w:tcW w:w="921" w:type="dxa"/>
            <w:vAlign w:val="center"/>
          </w:tcPr>
          <w:p w14:paraId="41B38F3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5258" w:type="dxa"/>
            <w:vAlign w:val="center"/>
          </w:tcPr>
          <w:p w14:paraId="1FD3C30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120宣传手册的发放，心肺复苏及AED的操作流程</w:t>
            </w:r>
          </w:p>
        </w:tc>
      </w:tr>
      <w:tr w14:paraId="33A46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665CA97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2024.9.27</w:t>
            </w:r>
          </w:p>
        </w:tc>
        <w:tc>
          <w:tcPr>
            <w:tcW w:w="2401" w:type="dxa"/>
            <w:vAlign w:val="center"/>
          </w:tcPr>
          <w:p w14:paraId="01D18B5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桃沟大秦村服务中心</w:t>
            </w:r>
          </w:p>
        </w:tc>
        <w:tc>
          <w:tcPr>
            <w:tcW w:w="1316" w:type="dxa"/>
            <w:vAlign w:val="center"/>
          </w:tcPr>
          <w:p w14:paraId="0A35285E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居民</w:t>
            </w:r>
          </w:p>
        </w:tc>
        <w:tc>
          <w:tcPr>
            <w:tcW w:w="921" w:type="dxa"/>
            <w:vAlign w:val="center"/>
          </w:tcPr>
          <w:p w14:paraId="08A6CB7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92</w:t>
            </w:r>
          </w:p>
        </w:tc>
        <w:tc>
          <w:tcPr>
            <w:tcW w:w="5258" w:type="dxa"/>
            <w:vAlign w:val="center"/>
          </w:tcPr>
          <w:p w14:paraId="70C873D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120宣传手册的发放，心肺复苏及AED的操作流程</w:t>
            </w:r>
          </w:p>
        </w:tc>
      </w:tr>
      <w:tr w14:paraId="062B1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6CF1208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2024.10.2</w:t>
            </w:r>
          </w:p>
        </w:tc>
        <w:tc>
          <w:tcPr>
            <w:tcW w:w="2401" w:type="dxa"/>
            <w:vAlign w:val="center"/>
          </w:tcPr>
          <w:p w14:paraId="0B2326B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雪峰公园驿站</w:t>
            </w:r>
          </w:p>
        </w:tc>
        <w:tc>
          <w:tcPr>
            <w:tcW w:w="1316" w:type="dxa"/>
            <w:vAlign w:val="center"/>
          </w:tcPr>
          <w:p w14:paraId="39D81FA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居民</w:t>
            </w:r>
          </w:p>
        </w:tc>
        <w:tc>
          <w:tcPr>
            <w:tcW w:w="921" w:type="dxa"/>
            <w:vAlign w:val="center"/>
          </w:tcPr>
          <w:p w14:paraId="7536612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5258" w:type="dxa"/>
            <w:vAlign w:val="center"/>
          </w:tcPr>
          <w:p w14:paraId="629ADA9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120宣传手册的发放，心肺复苏</w:t>
            </w:r>
          </w:p>
        </w:tc>
      </w:tr>
      <w:tr w14:paraId="6974E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01" w:type="dxa"/>
            <w:vAlign w:val="center"/>
          </w:tcPr>
          <w:p w14:paraId="046203D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2024.11.13</w:t>
            </w:r>
          </w:p>
        </w:tc>
        <w:tc>
          <w:tcPr>
            <w:tcW w:w="2401" w:type="dxa"/>
            <w:vAlign w:val="center"/>
          </w:tcPr>
          <w:p w14:paraId="51A633B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宿州技师学院</w:t>
            </w:r>
          </w:p>
        </w:tc>
        <w:tc>
          <w:tcPr>
            <w:tcW w:w="1316" w:type="dxa"/>
            <w:vAlign w:val="center"/>
          </w:tcPr>
          <w:p w14:paraId="6517B0E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学生</w:t>
            </w:r>
          </w:p>
        </w:tc>
        <w:tc>
          <w:tcPr>
            <w:tcW w:w="921" w:type="dxa"/>
            <w:vAlign w:val="center"/>
          </w:tcPr>
          <w:p w14:paraId="63DF533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200</w:t>
            </w:r>
          </w:p>
        </w:tc>
        <w:tc>
          <w:tcPr>
            <w:tcW w:w="5258" w:type="dxa"/>
            <w:vAlign w:val="center"/>
          </w:tcPr>
          <w:p w14:paraId="723BFDA3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心肺复苏及AED的操作流程</w:t>
            </w:r>
          </w:p>
        </w:tc>
      </w:tr>
      <w:tr w14:paraId="79D41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301" w:type="dxa"/>
            <w:vAlign w:val="center"/>
          </w:tcPr>
          <w:p w14:paraId="35637B4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2014.12.6</w:t>
            </w:r>
          </w:p>
        </w:tc>
        <w:tc>
          <w:tcPr>
            <w:tcW w:w="2401" w:type="dxa"/>
            <w:vAlign w:val="center"/>
          </w:tcPr>
          <w:p w14:paraId="3EDD940E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大店大东村</w:t>
            </w:r>
          </w:p>
        </w:tc>
        <w:tc>
          <w:tcPr>
            <w:tcW w:w="1316" w:type="dxa"/>
            <w:vAlign w:val="center"/>
          </w:tcPr>
          <w:p w14:paraId="5917099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居民</w:t>
            </w:r>
          </w:p>
        </w:tc>
        <w:tc>
          <w:tcPr>
            <w:tcW w:w="921" w:type="dxa"/>
            <w:vAlign w:val="center"/>
          </w:tcPr>
          <w:p w14:paraId="09BCC7F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5258" w:type="dxa"/>
            <w:vAlign w:val="center"/>
          </w:tcPr>
          <w:p w14:paraId="3B6B98B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健康知识宣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教、发放宣传手册</w:t>
            </w:r>
          </w:p>
        </w:tc>
      </w:tr>
    </w:tbl>
    <w:p w14:paraId="764E1614">
      <w:pPr>
        <w:rPr>
          <w:rFonts w:hint="default"/>
          <w:sz w:val="20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wNjA4ZWFkYjZiOThmNjMwODczZmY3N2Y5NTE1OTgifQ=="/>
  </w:docVars>
  <w:rsids>
    <w:rsidRoot w:val="00000000"/>
    <w:rsid w:val="27FB2D22"/>
    <w:rsid w:val="5E8F699E"/>
    <w:rsid w:val="7268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653</Words>
  <Characters>913</Characters>
  <Lines>0</Lines>
  <Paragraphs>0</Paragraphs>
  <TotalTime>7</TotalTime>
  <ScaleCrop>false</ScaleCrop>
  <LinksUpToDate>false</LinksUpToDate>
  <CharactersWithSpaces>913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2024-09-29T12:38:00Z</dcterms:created>
  <dc:creator>Administrator</dc:creator>
  <cp:lastModifiedBy>一米阳光2</cp:lastModifiedBy>
  <dcterms:modified xsi:type="dcterms:W3CDTF">2024-12-17T12:42:10Z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A25EC28A9BCC402CA1B24157A6946B5A_12</vt:lpwstr>
  </property>
</Properties>
</file>