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bidi w:val="0"/>
        <w:snapToGrid/>
        <w:spacing w:line="240" w:lineRule="auto"/>
        <w:jc w:val="center"/>
        <w:textAlignment w:val="auto"/>
        <w:rPr>
          <w:rFonts w:hint="eastAsia" w:asciiTheme="minorEastAsia" w:hAnsiTheme="minorEastAsia" w:eastAsiaTheme="minorEastAsia" w:cstheme="minorEastAsia"/>
          <w:sz w:val="44"/>
          <w:szCs w:val="44"/>
          <w:lang w:val="en-US" w:eastAsia="zh-CN"/>
        </w:rPr>
      </w:pPr>
    </w:p>
    <w:p>
      <w:pPr>
        <w:keepNext w:val="0"/>
        <w:keepLines w:val="0"/>
        <w:pageBreakBefore w:val="0"/>
        <w:kinsoku/>
        <w:wordWrap/>
        <w:bidi w:val="0"/>
        <w:snapToGrid/>
        <w:spacing w:line="240" w:lineRule="auto"/>
        <w:jc w:val="center"/>
        <w:textAlignment w:val="auto"/>
        <w:rPr>
          <w:rFonts w:hint="eastAsia" w:asciiTheme="minorEastAsia" w:hAnsiTheme="minorEastAsia" w:eastAsiaTheme="minorEastAsia" w:cstheme="minorEastAsia"/>
          <w:sz w:val="44"/>
          <w:szCs w:val="44"/>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heme="minorEastAsia" w:hAnsiTheme="minorEastAsia" w:eastAsiaTheme="minorEastAsia" w:cstheme="minorEastAsia"/>
          <w:color w:val="auto"/>
          <w:kern w:val="2"/>
          <w:sz w:val="44"/>
          <w:szCs w:val="44"/>
          <w:lang w:val="en-US" w:eastAsia="zh-CN" w:bidi="ar-SA"/>
        </w:rPr>
      </w:pPr>
      <w:r>
        <w:rPr>
          <w:rFonts w:hint="default" w:asciiTheme="minorEastAsia" w:hAnsiTheme="minorEastAsia" w:eastAsiaTheme="minorEastAsia" w:cstheme="minorEastAsia"/>
          <w:color w:val="auto"/>
          <w:kern w:val="2"/>
          <w:sz w:val="44"/>
          <w:szCs w:val="44"/>
          <w:lang w:val="en-US" w:eastAsia="zh-CN" w:bidi="ar-SA"/>
        </w:rPr>
        <w:t>宿州市消防车通道管理规定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楷体_GB2312" w:hAnsi="楷体_GB2312" w:eastAsia="楷体_GB2312" w:cs="楷体_GB2312"/>
          <w:i w:val="0"/>
          <w:caps w:val="0"/>
          <w:color w:val="333333"/>
          <w:spacing w:val="0"/>
          <w:kern w:val="2"/>
          <w:sz w:val="32"/>
          <w:szCs w:val="32"/>
          <w:shd w:val="clear" w:fill="FFFFFF"/>
          <w:lang w:val="en-US" w:eastAsia="zh-CN" w:bidi="ar-SA"/>
        </w:rPr>
      </w:pPr>
      <w:r>
        <w:rPr>
          <w:rFonts w:hint="eastAsia" w:ascii="楷体_GB2312" w:hAnsi="楷体_GB2312" w:eastAsia="楷体_GB2312" w:cs="楷体_GB2312"/>
          <w:i w:val="0"/>
          <w:caps w:val="0"/>
          <w:color w:val="333333"/>
          <w:spacing w:val="0"/>
          <w:kern w:val="2"/>
          <w:sz w:val="32"/>
          <w:szCs w:val="32"/>
          <w:shd w:val="clear" w:fill="FFFFFF"/>
          <w:lang w:val="en-US" w:eastAsia="zh-CN" w:bidi="ar-SA"/>
        </w:rPr>
        <w:t>（2024年8月26日宿州市人民政府令第9号公布</w:t>
      </w:r>
      <w:r>
        <w:rPr>
          <w:rFonts w:hint="eastAsia" w:ascii="楷体_GB2312" w:hAnsi="楷体_GB2312" w:eastAsia="楷体_GB2312" w:cs="楷体_GB2312"/>
          <w:i w:val="0"/>
          <w:caps w:val="0"/>
          <w:color w:val="333333"/>
          <w:spacing w:val="0"/>
          <w:sz w:val="32"/>
          <w:szCs w:val="32"/>
          <w:shd w:val="clear" w:fill="FFFFFF"/>
          <w:lang w:val="en-US" w:eastAsia="zh-CN"/>
        </w:rPr>
        <w:t xml:space="preserve">  </w:t>
      </w:r>
      <w:r>
        <w:rPr>
          <w:rFonts w:hint="eastAsia" w:ascii="楷体_GB2312" w:hAnsi="楷体_GB2312" w:eastAsia="楷体_GB2312" w:cs="楷体_GB2312"/>
          <w:i w:val="0"/>
          <w:caps w:val="0"/>
          <w:color w:val="333333"/>
          <w:spacing w:val="0"/>
          <w:kern w:val="2"/>
          <w:sz w:val="32"/>
          <w:szCs w:val="32"/>
          <w:shd w:val="clear" w:fill="FFFFFF"/>
          <w:lang w:val="en-US" w:eastAsia="zh-CN" w:bidi="ar-SA"/>
        </w:rPr>
        <w:t>自2024年10月1日起施行）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黑体" w:hAnsi="黑体" w:eastAsia="黑体" w:cs="黑体"/>
          <w:i w:val="0"/>
          <w:caps w:val="0"/>
          <w:color w:val="333333"/>
          <w:spacing w:val="0"/>
          <w:kern w:val="2"/>
          <w:sz w:val="32"/>
          <w:szCs w:val="32"/>
          <w:shd w:val="clear" w:fill="FFFFFF"/>
          <w:lang w:val="en-US" w:eastAsia="zh-CN" w:bidi="ar-SA"/>
        </w:rPr>
      </w:pPr>
    </w:p>
    <w:p>
      <w:pPr>
        <w:pStyle w:val="10"/>
        <w:keepNext w:val="0"/>
        <w:keepLines w:val="0"/>
        <w:pageBreakBefore w:val="0"/>
        <w:widowControl w:val="0"/>
        <w:kinsoku/>
        <w:wordWrap/>
        <w:overflowPunct w:val="0"/>
        <w:topLinePunct/>
        <w:autoSpaceDE w:val="0"/>
        <w:autoSpaceDN w:val="0"/>
        <w:bidi w:val="0"/>
        <w:adjustRightInd w:val="0"/>
        <w:snapToGrid/>
        <w:spacing w:line="240" w:lineRule="auto"/>
        <w:ind w:firstLine="640" w:firstLineChars="200"/>
        <w:jc w:val="both"/>
        <w:textAlignment w:val="auto"/>
        <w:rPr>
          <w:rFonts w:hint="eastAsia" w:ascii="仿宋_GB2312" w:hAnsi="仿宋_GB2312" w:eastAsia="仿宋_GB2312" w:cs="仿宋_GB2312"/>
          <w:color w:val="333333"/>
          <w:kern w:val="2"/>
          <w:sz w:val="32"/>
          <w:szCs w:val="32"/>
          <w:shd w:val="clear" w:fill="FFFFFF"/>
          <w:lang w:val="en-US" w:eastAsia="zh-CN" w:bidi="ar-SA"/>
        </w:rPr>
      </w:pPr>
      <w:r>
        <w:rPr>
          <w:rFonts w:hint="eastAsia" w:ascii="黑体" w:hAnsi="黑体" w:eastAsia="黑体" w:cs="黑体"/>
          <w:color w:val="333333"/>
          <w:sz w:val="32"/>
          <w:szCs w:val="32"/>
          <w:shd w:val="clear" w:fill="FFFFFF"/>
          <w:lang w:val="en-US" w:eastAsia="zh-CN"/>
        </w:rPr>
        <w:t>第一条</w:t>
      </w:r>
      <w:r>
        <w:rPr>
          <w:rFonts w:hint="eastAsia" w:ascii="方正仿宋_GBK" w:hAnsi="方正仿宋_GBK" w:eastAsia="方正仿宋_GBK" w:cs="方正仿宋_GBK"/>
          <w:i w:val="0"/>
          <w:iCs w:val="0"/>
          <w:caps w:val="0"/>
          <w:color w:val="333333"/>
          <w:spacing w:val="0"/>
          <w:sz w:val="32"/>
          <w:szCs w:val="32"/>
        </w:rPr>
        <w:t>　</w:t>
      </w:r>
      <w:r>
        <w:rPr>
          <w:rFonts w:hint="eastAsia" w:ascii="仿宋_GB2312" w:hAnsi="仿宋_GB2312" w:eastAsia="仿宋_GB2312" w:cs="仿宋_GB2312"/>
          <w:color w:val="333333"/>
          <w:kern w:val="2"/>
          <w:sz w:val="32"/>
          <w:szCs w:val="32"/>
          <w:shd w:val="clear" w:fill="FFFFFF"/>
          <w:lang w:val="en-US" w:eastAsia="zh-CN" w:bidi="ar-SA"/>
        </w:rPr>
        <w:t>为加强消防车通道管理，提高火灾扑救和应急救援通行保障水平，维护社会公共安全，根据《中华人民共和国消防法》《安徽省消防条例》等法律法规，结合本市实际，制定本规定。</w:t>
      </w:r>
    </w:p>
    <w:p>
      <w:pPr>
        <w:pStyle w:val="10"/>
        <w:keepNext w:val="0"/>
        <w:keepLines w:val="0"/>
        <w:pageBreakBefore w:val="0"/>
        <w:widowControl w:val="0"/>
        <w:kinsoku/>
        <w:wordWrap/>
        <w:overflowPunct w:val="0"/>
        <w:topLinePunct/>
        <w:autoSpaceDE w:val="0"/>
        <w:autoSpaceDN w:val="0"/>
        <w:bidi w:val="0"/>
        <w:adjustRightInd w:val="0"/>
        <w:snapToGrid/>
        <w:spacing w:line="240" w:lineRule="auto"/>
        <w:ind w:firstLine="640" w:firstLineChars="200"/>
        <w:jc w:val="both"/>
        <w:textAlignment w:val="auto"/>
        <w:rPr>
          <w:rFonts w:hint="eastAsia" w:ascii="仿宋_GB2312" w:hAnsi="仿宋_GB2312" w:eastAsia="仿宋_GB2312" w:cs="仿宋_GB2312"/>
          <w:color w:val="333333"/>
          <w:kern w:val="2"/>
          <w:sz w:val="32"/>
          <w:szCs w:val="32"/>
          <w:shd w:val="clear" w:fill="FFFFFF"/>
          <w:lang w:val="en-US" w:eastAsia="zh-CN" w:bidi="ar-SA"/>
        </w:rPr>
      </w:pPr>
      <w:r>
        <w:rPr>
          <w:rFonts w:hint="eastAsia" w:ascii="黑体" w:hAnsi="黑体" w:eastAsia="黑体" w:cs="黑体"/>
          <w:color w:val="333333"/>
          <w:sz w:val="32"/>
          <w:szCs w:val="32"/>
          <w:shd w:val="clear" w:fill="FFFFFF"/>
          <w:lang w:val="en-US" w:eastAsia="zh-CN"/>
        </w:rPr>
        <w:t>第二条</w:t>
      </w:r>
      <w:r>
        <w:rPr>
          <w:rFonts w:hint="eastAsia" w:ascii="方正仿宋_GBK" w:hAnsi="方正仿宋_GBK" w:eastAsia="方正仿宋_GBK" w:cs="方正仿宋_GBK"/>
          <w:i w:val="0"/>
          <w:iCs w:val="0"/>
          <w:caps w:val="0"/>
          <w:color w:val="333333"/>
          <w:spacing w:val="0"/>
          <w:sz w:val="32"/>
          <w:szCs w:val="32"/>
        </w:rPr>
        <w:t>　</w:t>
      </w:r>
      <w:r>
        <w:rPr>
          <w:rFonts w:hint="eastAsia" w:ascii="仿宋_GB2312" w:hAnsi="仿宋_GB2312" w:eastAsia="仿宋_GB2312" w:cs="仿宋_GB2312"/>
          <w:color w:val="333333"/>
          <w:kern w:val="2"/>
          <w:sz w:val="32"/>
          <w:szCs w:val="32"/>
          <w:shd w:val="clear" w:fill="FFFFFF"/>
          <w:lang w:val="en-US" w:eastAsia="zh-CN" w:bidi="ar-SA"/>
        </w:rPr>
        <w:t>本规定适用于本市行政区域内消防车通道规划、建设、管理、维护等工作。</w:t>
      </w:r>
    </w:p>
    <w:p>
      <w:pPr>
        <w:pStyle w:val="10"/>
        <w:keepNext w:val="0"/>
        <w:keepLines w:val="0"/>
        <w:pageBreakBefore w:val="0"/>
        <w:widowControl w:val="0"/>
        <w:kinsoku/>
        <w:wordWrap/>
        <w:overflowPunct w:val="0"/>
        <w:topLinePunct/>
        <w:autoSpaceDE w:val="0"/>
        <w:autoSpaceDN w:val="0"/>
        <w:bidi w:val="0"/>
        <w:adjustRightInd w:val="0"/>
        <w:snapToGrid/>
        <w:spacing w:line="240" w:lineRule="auto"/>
        <w:ind w:firstLine="640" w:firstLineChars="200"/>
        <w:jc w:val="both"/>
        <w:textAlignment w:val="auto"/>
        <w:rPr>
          <w:rFonts w:hint="eastAsia" w:ascii="仿宋_GB2312" w:hAnsi="仿宋_GB2312" w:eastAsia="仿宋_GB2312" w:cs="仿宋_GB2312"/>
          <w:color w:val="333333"/>
          <w:kern w:val="2"/>
          <w:sz w:val="32"/>
          <w:szCs w:val="32"/>
          <w:shd w:val="clear" w:fill="FFFFFF"/>
          <w:lang w:val="en-US" w:eastAsia="zh-CN" w:bidi="ar-SA"/>
        </w:rPr>
      </w:pPr>
      <w:r>
        <w:rPr>
          <w:rFonts w:hint="eastAsia" w:ascii="仿宋_GB2312" w:hAnsi="仿宋_GB2312" w:eastAsia="仿宋_GB2312" w:cs="仿宋_GB2312"/>
          <w:color w:val="333333"/>
          <w:kern w:val="2"/>
          <w:sz w:val="32"/>
          <w:szCs w:val="32"/>
          <w:shd w:val="clear" w:fill="FFFFFF"/>
          <w:lang w:val="en-US" w:eastAsia="zh-CN" w:bidi="ar-SA"/>
        </w:rPr>
        <w:t>本规定所称消防车通道是指火灾扑救和应急救援时供消防车通行的道路，包括市政道路，居民住宅区、建设工程施工现场、机关、团体、企业、事业等单位消防车通道等。</w:t>
      </w:r>
    </w:p>
    <w:p>
      <w:pPr>
        <w:pStyle w:val="10"/>
        <w:keepNext w:val="0"/>
        <w:keepLines w:val="0"/>
        <w:pageBreakBefore w:val="0"/>
        <w:widowControl w:val="0"/>
        <w:kinsoku/>
        <w:wordWrap/>
        <w:overflowPunct w:val="0"/>
        <w:topLinePunct/>
        <w:autoSpaceDE w:val="0"/>
        <w:autoSpaceDN w:val="0"/>
        <w:bidi w:val="0"/>
        <w:adjustRightInd w:val="0"/>
        <w:snapToGrid/>
        <w:spacing w:line="240" w:lineRule="auto"/>
        <w:ind w:firstLine="640" w:firstLineChars="200"/>
        <w:jc w:val="both"/>
        <w:textAlignment w:val="auto"/>
        <w:rPr>
          <w:rFonts w:hint="eastAsia" w:ascii="仿宋_GB2312" w:hAnsi="仿宋_GB2312" w:eastAsia="仿宋_GB2312" w:cs="仿宋_GB2312"/>
          <w:color w:val="333333"/>
          <w:kern w:val="2"/>
          <w:sz w:val="32"/>
          <w:szCs w:val="32"/>
          <w:shd w:val="clear" w:fill="FFFFFF"/>
          <w:lang w:val="en-US" w:eastAsia="zh-CN" w:bidi="ar-SA"/>
        </w:rPr>
      </w:pPr>
      <w:r>
        <w:rPr>
          <w:rFonts w:hint="eastAsia" w:ascii="黑体" w:hAnsi="黑体" w:eastAsia="黑体" w:cs="黑体"/>
          <w:color w:val="333333"/>
          <w:sz w:val="32"/>
          <w:szCs w:val="32"/>
          <w:shd w:val="clear" w:fill="FFFFFF"/>
          <w:lang w:val="en-US" w:eastAsia="zh-CN"/>
        </w:rPr>
        <w:t>第三条</w:t>
      </w:r>
      <w:r>
        <w:rPr>
          <w:rFonts w:hint="eastAsia" w:ascii="方正仿宋_GBK" w:hAnsi="方正仿宋_GBK" w:eastAsia="方正仿宋_GBK" w:cs="方正仿宋_GBK"/>
          <w:i w:val="0"/>
          <w:iCs w:val="0"/>
          <w:caps w:val="0"/>
          <w:color w:val="333333"/>
          <w:spacing w:val="0"/>
          <w:sz w:val="32"/>
          <w:szCs w:val="32"/>
        </w:rPr>
        <w:t>　</w:t>
      </w:r>
      <w:r>
        <w:rPr>
          <w:rFonts w:hint="eastAsia" w:ascii="仿宋_GB2312" w:hAnsi="仿宋_GB2312" w:eastAsia="仿宋_GB2312" w:cs="仿宋_GB2312"/>
          <w:color w:val="333333"/>
          <w:kern w:val="2"/>
          <w:sz w:val="32"/>
          <w:szCs w:val="32"/>
          <w:shd w:val="clear" w:fill="FFFFFF"/>
          <w:lang w:val="en-US" w:eastAsia="zh-CN" w:bidi="ar-SA"/>
        </w:rPr>
        <w:t>市、县（区）消防安全委员会在本级人民政府领导下，协调解决本地区消防车通道管理重大问题，组织开展消防车通道专项治理工作。宿州经开区消防安全委员会履行相应消防车通道管理职责。</w:t>
      </w:r>
    </w:p>
    <w:p>
      <w:pPr>
        <w:pStyle w:val="10"/>
        <w:keepNext w:val="0"/>
        <w:keepLines w:val="0"/>
        <w:pageBreakBefore w:val="0"/>
        <w:widowControl w:val="0"/>
        <w:kinsoku/>
        <w:wordWrap/>
        <w:overflowPunct w:val="0"/>
        <w:topLinePunct/>
        <w:autoSpaceDE w:val="0"/>
        <w:autoSpaceDN w:val="0"/>
        <w:bidi w:val="0"/>
        <w:adjustRightInd w:val="0"/>
        <w:snapToGrid/>
        <w:spacing w:line="240" w:lineRule="auto"/>
        <w:ind w:firstLine="640" w:firstLineChars="200"/>
        <w:jc w:val="both"/>
        <w:textAlignment w:val="auto"/>
        <w:rPr>
          <w:rFonts w:hint="eastAsia" w:ascii="仿宋_GB2312" w:hAnsi="仿宋_GB2312" w:eastAsia="仿宋_GB2312" w:cs="仿宋_GB2312"/>
          <w:color w:val="333333"/>
          <w:kern w:val="2"/>
          <w:sz w:val="32"/>
          <w:szCs w:val="32"/>
          <w:shd w:val="clear" w:fill="FFFFFF"/>
          <w:lang w:val="en-US" w:eastAsia="zh-CN" w:bidi="ar-SA"/>
        </w:rPr>
      </w:pPr>
      <w:r>
        <w:rPr>
          <w:rFonts w:hint="eastAsia" w:ascii="仿宋_GB2312" w:hAnsi="仿宋_GB2312" w:eastAsia="仿宋_GB2312" w:cs="仿宋_GB2312"/>
          <w:color w:val="333333"/>
          <w:kern w:val="2"/>
          <w:sz w:val="32"/>
          <w:szCs w:val="32"/>
          <w:shd w:val="clear" w:fill="FFFFFF"/>
          <w:lang w:val="en-US" w:eastAsia="zh-CN" w:bidi="ar-SA"/>
        </w:rPr>
        <w:t>乡镇人民政府、街道办事处应当加强本辖区内消防车通道管理工作，指导、支持、帮助村（居）民委员会参与消防车通道管理，组织、指导、督促辖区内单位、物业服务企业、住户等落实消防车通道管理责任。</w:t>
      </w:r>
    </w:p>
    <w:p>
      <w:pPr>
        <w:pStyle w:val="10"/>
        <w:keepNext w:val="0"/>
        <w:keepLines w:val="0"/>
        <w:pageBreakBefore w:val="0"/>
        <w:widowControl w:val="0"/>
        <w:kinsoku/>
        <w:wordWrap/>
        <w:overflowPunct w:val="0"/>
        <w:topLinePunct/>
        <w:autoSpaceDE w:val="0"/>
        <w:autoSpaceDN w:val="0"/>
        <w:bidi w:val="0"/>
        <w:adjustRightInd w:val="0"/>
        <w:snapToGrid/>
        <w:spacing w:line="240" w:lineRule="auto"/>
        <w:ind w:firstLine="640" w:firstLineChars="200"/>
        <w:jc w:val="both"/>
        <w:textAlignment w:val="auto"/>
        <w:rPr>
          <w:rFonts w:hint="eastAsia" w:ascii="仿宋_GB2312" w:hAnsi="仿宋_GB2312" w:eastAsia="仿宋_GB2312" w:cs="仿宋_GB2312"/>
          <w:color w:val="333333"/>
          <w:kern w:val="2"/>
          <w:sz w:val="32"/>
          <w:szCs w:val="32"/>
          <w:shd w:val="clear" w:fill="FFFFFF"/>
          <w:lang w:val="en-US" w:eastAsia="zh-CN" w:bidi="ar-SA"/>
        </w:rPr>
      </w:pPr>
      <w:r>
        <w:rPr>
          <w:rFonts w:hint="eastAsia" w:ascii="黑体" w:hAnsi="黑体" w:eastAsia="黑体" w:cs="黑体"/>
          <w:color w:val="333333"/>
          <w:sz w:val="32"/>
          <w:szCs w:val="32"/>
          <w:shd w:val="clear" w:fill="FFFFFF"/>
          <w:lang w:val="en-US" w:eastAsia="zh-CN"/>
        </w:rPr>
        <w:t>第四条</w:t>
      </w:r>
      <w:r>
        <w:rPr>
          <w:rFonts w:hint="eastAsia" w:ascii="方正仿宋_GBK" w:hAnsi="方正仿宋_GBK" w:eastAsia="方正仿宋_GBK" w:cs="方正仿宋_GBK"/>
          <w:i w:val="0"/>
          <w:iCs w:val="0"/>
          <w:caps w:val="0"/>
          <w:color w:val="333333"/>
          <w:spacing w:val="0"/>
          <w:sz w:val="32"/>
          <w:szCs w:val="32"/>
        </w:rPr>
        <w:t>　</w:t>
      </w:r>
      <w:r>
        <w:rPr>
          <w:rFonts w:hint="eastAsia" w:ascii="仿宋_GB2312" w:hAnsi="仿宋_GB2312" w:eastAsia="仿宋_GB2312" w:cs="仿宋_GB2312"/>
          <w:color w:val="333333"/>
          <w:kern w:val="2"/>
          <w:sz w:val="32"/>
          <w:szCs w:val="32"/>
          <w:shd w:val="clear" w:fill="FFFFFF"/>
          <w:lang w:val="en-US" w:eastAsia="zh-CN" w:bidi="ar-SA"/>
        </w:rPr>
        <w:t>自然资源和规划、住房和城乡建设、公安、城市管理等部门以及房产管理机构在各自职责范围内，依法做好消防车通道管理工作。</w:t>
      </w:r>
    </w:p>
    <w:p>
      <w:pPr>
        <w:pStyle w:val="10"/>
        <w:keepNext w:val="0"/>
        <w:keepLines w:val="0"/>
        <w:pageBreakBefore w:val="0"/>
        <w:widowControl w:val="0"/>
        <w:kinsoku/>
        <w:wordWrap/>
        <w:overflowPunct w:val="0"/>
        <w:topLinePunct/>
        <w:autoSpaceDE w:val="0"/>
        <w:autoSpaceDN w:val="0"/>
        <w:bidi w:val="0"/>
        <w:adjustRightInd w:val="0"/>
        <w:snapToGrid/>
        <w:spacing w:line="240" w:lineRule="auto"/>
        <w:ind w:firstLine="640" w:firstLineChars="200"/>
        <w:jc w:val="both"/>
        <w:textAlignment w:val="auto"/>
        <w:rPr>
          <w:rFonts w:hint="eastAsia" w:ascii="仿宋_GB2312" w:hAnsi="仿宋_GB2312" w:eastAsia="仿宋_GB2312" w:cs="仿宋_GB2312"/>
          <w:color w:val="333333"/>
          <w:kern w:val="2"/>
          <w:sz w:val="32"/>
          <w:szCs w:val="32"/>
          <w:shd w:val="clear" w:fill="FFFFFF"/>
          <w:lang w:val="en-US" w:eastAsia="zh-CN" w:bidi="ar-SA"/>
        </w:rPr>
      </w:pPr>
      <w:r>
        <w:rPr>
          <w:rFonts w:hint="eastAsia" w:ascii="仿宋_GB2312" w:hAnsi="仿宋_GB2312" w:eastAsia="仿宋_GB2312" w:cs="仿宋_GB2312"/>
          <w:color w:val="333333"/>
          <w:kern w:val="2"/>
          <w:sz w:val="32"/>
          <w:szCs w:val="32"/>
          <w:shd w:val="clear" w:fill="FFFFFF"/>
          <w:lang w:val="en-US" w:eastAsia="zh-CN" w:bidi="ar-SA"/>
        </w:rPr>
        <w:t>消防救援机构应当组织开展宣传教育，提高群众消防安全意识；指导、督促机关、团体、企业、事业等单位落实消防车通道管理职责、宣传教育职责；依法查处占用、堵塞、封闭消防车通道的违法行为。</w:t>
      </w:r>
    </w:p>
    <w:p>
      <w:pPr>
        <w:pStyle w:val="10"/>
        <w:keepNext w:val="0"/>
        <w:keepLines w:val="0"/>
        <w:pageBreakBefore w:val="0"/>
        <w:widowControl w:val="0"/>
        <w:kinsoku/>
        <w:wordWrap/>
        <w:overflowPunct w:val="0"/>
        <w:topLinePunct/>
        <w:autoSpaceDE w:val="0"/>
        <w:autoSpaceDN w:val="0"/>
        <w:bidi w:val="0"/>
        <w:adjustRightInd w:val="0"/>
        <w:snapToGrid/>
        <w:spacing w:line="240" w:lineRule="auto"/>
        <w:ind w:firstLine="640" w:firstLineChars="200"/>
        <w:jc w:val="both"/>
        <w:textAlignment w:val="auto"/>
        <w:rPr>
          <w:rFonts w:hint="eastAsia" w:ascii="仿宋_GB2312" w:hAnsi="仿宋_GB2312" w:eastAsia="仿宋_GB2312" w:cs="仿宋_GB2312"/>
          <w:color w:val="333333"/>
          <w:kern w:val="2"/>
          <w:sz w:val="32"/>
          <w:szCs w:val="32"/>
          <w:shd w:val="clear" w:fill="FFFFFF"/>
          <w:lang w:val="en-US" w:eastAsia="zh-CN" w:bidi="ar-SA"/>
        </w:rPr>
      </w:pPr>
      <w:r>
        <w:rPr>
          <w:rFonts w:hint="eastAsia" w:ascii="仿宋_GB2312" w:hAnsi="仿宋_GB2312" w:eastAsia="仿宋_GB2312" w:cs="仿宋_GB2312"/>
          <w:color w:val="333333"/>
          <w:kern w:val="2"/>
          <w:sz w:val="32"/>
          <w:szCs w:val="32"/>
          <w:shd w:val="clear" w:fill="FFFFFF"/>
          <w:lang w:val="en-US" w:eastAsia="zh-CN" w:bidi="ar-SA"/>
        </w:rPr>
        <w:t>公安派出所应当对居民住宅区的物业服务企业、居民委员会、村民委员会履行消防车通道管理职责的情况实施日常监督检查，并及时受理、依法办理群众举报投诉的占用、堵塞、封闭消防车通道违法行为。</w:t>
      </w:r>
    </w:p>
    <w:p>
      <w:pPr>
        <w:pStyle w:val="10"/>
        <w:keepNext w:val="0"/>
        <w:keepLines w:val="0"/>
        <w:pageBreakBefore w:val="0"/>
        <w:widowControl w:val="0"/>
        <w:kinsoku/>
        <w:wordWrap/>
        <w:overflowPunct w:val="0"/>
        <w:topLinePunct/>
        <w:autoSpaceDE w:val="0"/>
        <w:autoSpaceDN w:val="0"/>
        <w:bidi w:val="0"/>
        <w:adjustRightInd w:val="0"/>
        <w:snapToGrid/>
        <w:spacing w:line="240" w:lineRule="auto"/>
        <w:ind w:firstLine="640" w:firstLineChars="200"/>
        <w:jc w:val="both"/>
        <w:textAlignment w:val="auto"/>
        <w:rPr>
          <w:rFonts w:hint="eastAsia" w:ascii="仿宋_GB2312" w:hAnsi="仿宋_GB2312" w:eastAsia="仿宋_GB2312" w:cs="仿宋_GB2312"/>
          <w:color w:val="333333"/>
          <w:kern w:val="2"/>
          <w:sz w:val="32"/>
          <w:szCs w:val="32"/>
          <w:shd w:val="clear" w:fill="FFFFFF"/>
          <w:lang w:val="en-US" w:eastAsia="zh-CN" w:bidi="ar-SA"/>
        </w:rPr>
      </w:pPr>
      <w:r>
        <w:rPr>
          <w:rFonts w:hint="eastAsia" w:ascii="黑体" w:hAnsi="黑体" w:eastAsia="黑体" w:cs="黑体"/>
          <w:color w:val="333333"/>
          <w:sz w:val="32"/>
          <w:szCs w:val="32"/>
          <w:shd w:val="clear" w:fill="FFFFFF"/>
          <w:lang w:val="en-US" w:eastAsia="zh-CN"/>
        </w:rPr>
        <w:t>第五条</w:t>
      </w:r>
      <w:r>
        <w:rPr>
          <w:rFonts w:hint="eastAsia" w:ascii="方正仿宋_GBK" w:hAnsi="方正仿宋_GBK" w:eastAsia="方正仿宋_GBK" w:cs="方正仿宋_GBK"/>
          <w:i w:val="0"/>
          <w:iCs w:val="0"/>
          <w:caps w:val="0"/>
          <w:color w:val="333333"/>
          <w:spacing w:val="0"/>
          <w:sz w:val="32"/>
          <w:szCs w:val="32"/>
        </w:rPr>
        <w:t>　</w:t>
      </w:r>
      <w:r>
        <w:rPr>
          <w:rFonts w:hint="eastAsia" w:ascii="仿宋_GB2312" w:hAnsi="仿宋_GB2312" w:eastAsia="仿宋_GB2312" w:cs="仿宋_GB2312"/>
          <w:color w:val="333333"/>
          <w:kern w:val="2"/>
          <w:sz w:val="32"/>
          <w:szCs w:val="32"/>
          <w:shd w:val="clear" w:fill="FFFFFF"/>
          <w:lang w:val="en-US" w:eastAsia="zh-CN" w:bidi="ar-SA"/>
        </w:rPr>
        <w:t>消防救援机构应当与住房和城乡建设、公安、城市管理等部门以及房产管理机构建立信息共享和执法协作机制，通过数据共享、信息互通、线索移送、联合执法等方式加强消防车通道管理。</w:t>
      </w:r>
    </w:p>
    <w:p>
      <w:pPr>
        <w:pStyle w:val="10"/>
        <w:keepNext w:val="0"/>
        <w:keepLines w:val="0"/>
        <w:pageBreakBefore w:val="0"/>
        <w:widowControl w:val="0"/>
        <w:kinsoku/>
        <w:wordWrap/>
        <w:overflowPunct w:val="0"/>
        <w:topLinePunct/>
        <w:autoSpaceDE w:val="0"/>
        <w:autoSpaceDN w:val="0"/>
        <w:bidi w:val="0"/>
        <w:adjustRightInd w:val="0"/>
        <w:snapToGrid/>
        <w:spacing w:line="240" w:lineRule="auto"/>
        <w:ind w:firstLine="640" w:firstLineChars="200"/>
        <w:jc w:val="both"/>
        <w:textAlignment w:val="auto"/>
        <w:rPr>
          <w:rFonts w:hint="eastAsia" w:ascii="仿宋_GB2312" w:hAnsi="仿宋_GB2312" w:eastAsia="仿宋_GB2312" w:cs="仿宋_GB2312"/>
          <w:color w:val="333333"/>
          <w:kern w:val="2"/>
          <w:sz w:val="32"/>
          <w:szCs w:val="32"/>
          <w:shd w:val="clear" w:fill="FFFFFF"/>
          <w:lang w:val="en-US" w:eastAsia="zh-CN" w:bidi="ar-SA"/>
        </w:rPr>
      </w:pPr>
      <w:r>
        <w:rPr>
          <w:rFonts w:hint="eastAsia" w:ascii="仿宋_GB2312" w:hAnsi="仿宋_GB2312" w:eastAsia="仿宋_GB2312" w:cs="仿宋_GB2312"/>
          <w:color w:val="333333"/>
          <w:kern w:val="2"/>
          <w:sz w:val="32"/>
          <w:szCs w:val="32"/>
          <w:shd w:val="clear" w:fill="FFFFFF"/>
          <w:lang w:val="en-US" w:eastAsia="zh-CN" w:bidi="ar-SA"/>
        </w:rPr>
        <w:t>消防救援机构依法查处机动车占用、堵塞、封闭消防车通道等违法行为时，公安机关交通管理部门应当协助提供机动车所有人身份信息和联系方式。</w:t>
      </w:r>
    </w:p>
    <w:p>
      <w:pPr>
        <w:pStyle w:val="10"/>
        <w:keepNext w:val="0"/>
        <w:keepLines w:val="0"/>
        <w:pageBreakBefore w:val="0"/>
        <w:widowControl w:val="0"/>
        <w:kinsoku/>
        <w:wordWrap/>
        <w:overflowPunct w:val="0"/>
        <w:topLinePunct/>
        <w:autoSpaceDE w:val="0"/>
        <w:autoSpaceDN w:val="0"/>
        <w:bidi w:val="0"/>
        <w:adjustRightInd w:val="0"/>
        <w:snapToGrid/>
        <w:spacing w:line="240" w:lineRule="auto"/>
        <w:ind w:firstLine="640" w:firstLineChars="200"/>
        <w:jc w:val="both"/>
        <w:textAlignment w:val="auto"/>
        <w:rPr>
          <w:rFonts w:hint="eastAsia" w:ascii="仿宋_GB2312" w:hAnsi="仿宋_GB2312" w:eastAsia="仿宋_GB2312" w:cs="仿宋_GB2312"/>
          <w:color w:val="333333"/>
          <w:kern w:val="2"/>
          <w:sz w:val="32"/>
          <w:szCs w:val="32"/>
          <w:shd w:val="clear" w:fill="FFFFFF"/>
          <w:lang w:val="en-US" w:eastAsia="zh-CN" w:bidi="ar-SA"/>
        </w:rPr>
      </w:pPr>
      <w:r>
        <w:rPr>
          <w:rFonts w:hint="eastAsia" w:ascii="仿宋_GB2312" w:hAnsi="仿宋_GB2312" w:eastAsia="仿宋_GB2312" w:cs="仿宋_GB2312"/>
          <w:color w:val="333333"/>
          <w:kern w:val="2"/>
          <w:sz w:val="32"/>
          <w:szCs w:val="32"/>
          <w:shd w:val="clear" w:fill="FFFFFF"/>
          <w:lang w:val="en-US" w:eastAsia="zh-CN" w:bidi="ar-SA"/>
        </w:rPr>
        <w:t>消防救援机构、公安机关交通管理部门应当采取信息化技术共享的方式，共同推进消防车通道管理执法智能化。</w:t>
      </w:r>
    </w:p>
    <w:p>
      <w:pPr>
        <w:pStyle w:val="10"/>
        <w:keepNext w:val="0"/>
        <w:keepLines w:val="0"/>
        <w:pageBreakBefore w:val="0"/>
        <w:widowControl w:val="0"/>
        <w:kinsoku/>
        <w:wordWrap/>
        <w:overflowPunct w:val="0"/>
        <w:topLinePunct/>
        <w:autoSpaceDE w:val="0"/>
        <w:autoSpaceDN w:val="0"/>
        <w:bidi w:val="0"/>
        <w:adjustRightInd w:val="0"/>
        <w:snapToGrid/>
        <w:spacing w:line="240" w:lineRule="auto"/>
        <w:ind w:firstLine="640" w:firstLineChars="200"/>
        <w:jc w:val="both"/>
        <w:textAlignment w:val="auto"/>
        <w:rPr>
          <w:rFonts w:hint="eastAsia" w:ascii="仿宋_GB2312" w:hAnsi="仿宋_GB2312" w:eastAsia="仿宋_GB2312" w:cs="仿宋_GB2312"/>
          <w:color w:val="333333"/>
          <w:kern w:val="2"/>
          <w:sz w:val="32"/>
          <w:szCs w:val="32"/>
          <w:shd w:val="clear" w:fill="FFFFFF"/>
          <w:lang w:val="en-US" w:eastAsia="zh-CN" w:bidi="ar-SA"/>
        </w:rPr>
      </w:pPr>
      <w:r>
        <w:rPr>
          <w:rFonts w:hint="eastAsia" w:ascii="黑体" w:hAnsi="黑体" w:eastAsia="黑体" w:cs="黑体"/>
          <w:color w:val="333333"/>
          <w:sz w:val="32"/>
          <w:szCs w:val="32"/>
          <w:shd w:val="clear" w:fill="FFFFFF"/>
          <w:lang w:val="en-US" w:eastAsia="zh-CN"/>
        </w:rPr>
        <w:t>第六条</w:t>
      </w:r>
      <w:r>
        <w:rPr>
          <w:rFonts w:hint="eastAsia" w:ascii="方正仿宋_GBK" w:hAnsi="方正仿宋_GBK" w:eastAsia="方正仿宋_GBK" w:cs="方正仿宋_GBK"/>
          <w:i w:val="0"/>
          <w:iCs w:val="0"/>
          <w:caps w:val="0"/>
          <w:color w:val="333333"/>
          <w:spacing w:val="0"/>
          <w:sz w:val="32"/>
          <w:szCs w:val="32"/>
        </w:rPr>
        <w:t>　</w:t>
      </w:r>
      <w:r>
        <w:rPr>
          <w:rFonts w:hint="eastAsia" w:ascii="仿宋_GB2312" w:hAnsi="仿宋_GB2312" w:eastAsia="仿宋_GB2312" w:cs="仿宋_GB2312"/>
          <w:color w:val="333333"/>
          <w:kern w:val="2"/>
          <w:sz w:val="32"/>
          <w:szCs w:val="32"/>
          <w:shd w:val="clear" w:fill="FFFFFF"/>
          <w:lang w:val="en-US" w:eastAsia="zh-CN" w:bidi="ar-SA"/>
        </w:rPr>
        <w:t>对在消防车通道管理工作中有突出贡献的单位和个人，按照有关规定给予表彰和奖励。</w:t>
      </w:r>
    </w:p>
    <w:p>
      <w:pPr>
        <w:pStyle w:val="10"/>
        <w:keepNext w:val="0"/>
        <w:keepLines w:val="0"/>
        <w:pageBreakBefore w:val="0"/>
        <w:widowControl w:val="0"/>
        <w:kinsoku/>
        <w:wordWrap/>
        <w:overflowPunct w:val="0"/>
        <w:topLinePunct/>
        <w:autoSpaceDE w:val="0"/>
        <w:autoSpaceDN w:val="0"/>
        <w:bidi w:val="0"/>
        <w:adjustRightInd w:val="0"/>
        <w:snapToGrid/>
        <w:spacing w:line="240" w:lineRule="auto"/>
        <w:ind w:firstLine="640" w:firstLineChars="200"/>
        <w:jc w:val="both"/>
        <w:textAlignment w:val="auto"/>
        <w:rPr>
          <w:rFonts w:hint="eastAsia" w:ascii="仿宋_GB2312" w:hAnsi="仿宋_GB2312" w:eastAsia="仿宋_GB2312" w:cs="仿宋_GB2312"/>
          <w:color w:val="333333"/>
          <w:kern w:val="2"/>
          <w:sz w:val="32"/>
          <w:szCs w:val="32"/>
          <w:shd w:val="clear" w:fill="FFFFFF"/>
          <w:lang w:val="en-US" w:eastAsia="zh-CN" w:bidi="ar-SA"/>
        </w:rPr>
      </w:pPr>
      <w:r>
        <w:rPr>
          <w:rFonts w:hint="eastAsia" w:ascii="黑体" w:hAnsi="黑体" w:eastAsia="黑体" w:cs="黑体"/>
          <w:color w:val="333333"/>
          <w:sz w:val="32"/>
          <w:szCs w:val="32"/>
          <w:shd w:val="clear" w:fill="FFFFFF"/>
          <w:lang w:val="en-US" w:eastAsia="zh-CN"/>
        </w:rPr>
        <w:t>第七条</w:t>
      </w:r>
      <w:r>
        <w:rPr>
          <w:rFonts w:hint="eastAsia" w:ascii="方正仿宋_GBK" w:hAnsi="方正仿宋_GBK" w:eastAsia="方正仿宋_GBK" w:cs="方正仿宋_GBK"/>
          <w:i w:val="0"/>
          <w:iCs w:val="0"/>
          <w:caps w:val="0"/>
          <w:color w:val="333333"/>
          <w:spacing w:val="0"/>
          <w:sz w:val="32"/>
          <w:szCs w:val="32"/>
        </w:rPr>
        <w:t>　</w:t>
      </w:r>
      <w:r>
        <w:rPr>
          <w:rFonts w:hint="eastAsia" w:ascii="仿宋_GB2312" w:hAnsi="仿宋_GB2312" w:eastAsia="仿宋_GB2312" w:cs="仿宋_GB2312"/>
          <w:color w:val="333333"/>
          <w:kern w:val="2"/>
          <w:sz w:val="32"/>
          <w:szCs w:val="32"/>
          <w:shd w:val="clear" w:fill="FFFFFF"/>
          <w:lang w:val="en-US" w:eastAsia="zh-CN" w:bidi="ar-SA"/>
        </w:rPr>
        <w:t>消防车通道应当具有明显标识。</w:t>
      </w:r>
    </w:p>
    <w:p>
      <w:pPr>
        <w:pStyle w:val="10"/>
        <w:keepNext w:val="0"/>
        <w:keepLines w:val="0"/>
        <w:pageBreakBefore w:val="0"/>
        <w:widowControl w:val="0"/>
        <w:kinsoku/>
        <w:wordWrap/>
        <w:overflowPunct w:val="0"/>
        <w:topLinePunct/>
        <w:autoSpaceDE w:val="0"/>
        <w:autoSpaceDN w:val="0"/>
        <w:bidi w:val="0"/>
        <w:adjustRightInd w:val="0"/>
        <w:snapToGrid/>
        <w:spacing w:line="240" w:lineRule="auto"/>
        <w:ind w:firstLine="640" w:firstLineChars="200"/>
        <w:jc w:val="both"/>
        <w:textAlignment w:val="auto"/>
        <w:rPr>
          <w:rFonts w:hint="eastAsia" w:ascii="仿宋_GB2312" w:hAnsi="仿宋_GB2312" w:eastAsia="仿宋_GB2312" w:cs="仿宋_GB2312"/>
          <w:color w:val="333333"/>
          <w:kern w:val="2"/>
          <w:sz w:val="32"/>
          <w:szCs w:val="32"/>
          <w:shd w:val="clear" w:fill="FFFFFF"/>
          <w:lang w:val="en-US" w:eastAsia="zh-CN" w:bidi="ar-SA"/>
        </w:rPr>
      </w:pPr>
      <w:r>
        <w:rPr>
          <w:rFonts w:hint="eastAsia" w:ascii="仿宋_GB2312" w:hAnsi="仿宋_GB2312" w:eastAsia="仿宋_GB2312" w:cs="仿宋_GB2312"/>
          <w:color w:val="333333"/>
          <w:kern w:val="2"/>
          <w:sz w:val="32"/>
          <w:szCs w:val="32"/>
          <w:shd w:val="clear" w:fill="FFFFFF"/>
          <w:lang w:val="en-US" w:eastAsia="zh-CN" w:bidi="ar-SA"/>
        </w:rPr>
        <w:t>建筑物附属的消防车通道标识、标线由建筑物的管理、使用单位设置，其他区域的消防车通道标识、标线由消防救援机构根据需要设置。</w:t>
      </w:r>
    </w:p>
    <w:p>
      <w:pPr>
        <w:pStyle w:val="10"/>
        <w:keepNext w:val="0"/>
        <w:keepLines w:val="0"/>
        <w:pageBreakBefore w:val="0"/>
        <w:widowControl w:val="0"/>
        <w:kinsoku/>
        <w:wordWrap/>
        <w:overflowPunct w:val="0"/>
        <w:topLinePunct/>
        <w:autoSpaceDE w:val="0"/>
        <w:autoSpaceDN w:val="0"/>
        <w:bidi w:val="0"/>
        <w:adjustRightInd w:val="0"/>
        <w:snapToGrid/>
        <w:spacing w:line="240" w:lineRule="auto"/>
        <w:ind w:firstLine="640" w:firstLineChars="200"/>
        <w:jc w:val="both"/>
        <w:textAlignment w:val="auto"/>
        <w:rPr>
          <w:rFonts w:hint="eastAsia" w:ascii="仿宋_GB2312" w:hAnsi="仿宋_GB2312" w:eastAsia="仿宋_GB2312" w:cs="仿宋_GB2312"/>
          <w:color w:val="333333"/>
          <w:kern w:val="2"/>
          <w:sz w:val="32"/>
          <w:szCs w:val="32"/>
          <w:shd w:val="clear" w:fill="FFFFFF"/>
          <w:lang w:val="en-US" w:eastAsia="zh-CN" w:bidi="ar-SA"/>
        </w:rPr>
      </w:pPr>
      <w:r>
        <w:rPr>
          <w:rFonts w:hint="eastAsia" w:ascii="黑体" w:hAnsi="黑体" w:eastAsia="黑体" w:cs="黑体"/>
          <w:color w:val="333333"/>
          <w:sz w:val="32"/>
          <w:szCs w:val="32"/>
          <w:shd w:val="clear" w:fill="FFFFFF"/>
          <w:lang w:val="en-US" w:eastAsia="zh-CN"/>
        </w:rPr>
        <w:t>第八条</w:t>
      </w:r>
      <w:bookmarkStart w:id="0" w:name="tiao_16_kuan_1"/>
      <w:bookmarkEnd w:id="0"/>
      <w:r>
        <w:rPr>
          <w:rFonts w:hint="eastAsia" w:ascii="方正仿宋_GBK" w:hAnsi="方正仿宋_GBK" w:eastAsia="方正仿宋_GBK" w:cs="方正仿宋_GBK"/>
          <w:i w:val="0"/>
          <w:iCs w:val="0"/>
          <w:caps w:val="0"/>
          <w:color w:val="333333"/>
          <w:spacing w:val="0"/>
          <w:sz w:val="32"/>
          <w:szCs w:val="32"/>
        </w:rPr>
        <w:t>　</w:t>
      </w:r>
      <w:r>
        <w:rPr>
          <w:rFonts w:hint="eastAsia" w:ascii="仿宋_GB2312" w:hAnsi="仿宋_GB2312" w:eastAsia="仿宋_GB2312" w:cs="仿宋_GB2312"/>
          <w:color w:val="333333"/>
          <w:kern w:val="2"/>
          <w:sz w:val="32"/>
          <w:szCs w:val="32"/>
          <w:shd w:val="clear" w:fill="FFFFFF"/>
          <w:lang w:val="en-US" w:eastAsia="zh-CN" w:bidi="ar-SA"/>
        </w:rPr>
        <w:t>任何单位和个人不得占用、堵塞、封闭消防车通道。</w:t>
      </w:r>
    </w:p>
    <w:p>
      <w:pPr>
        <w:pStyle w:val="10"/>
        <w:keepNext w:val="0"/>
        <w:keepLines w:val="0"/>
        <w:pageBreakBefore w:val="0"/>
        <w:widowControl w:val="0"/>
        <w:kinsoku/>
        <w:wordWrap/>
        <w:overflowPunct w:val="0"/>
        <w:topLinePunct/>
        <w:autoSpaceDE w:val="0"/>
        <w:autoSpaceDN w:val="0"/>
        <w:bidi w:val="0"/>
        <w:adjustRightInd w:val="0"/>
        <w:snapToGrid/>
        <w:spacing w:line="240" w:lineRule="auto"/>
        <w:ind w:firstLine="640" w:firstLineChars="200"/>
        <w:jc w:val="both"/>
        <w:textAlignment w:val="auto"/>
        <w:rPr>
          <w:rFonts w:hint="eastAsia" w:ascii="仿宋_GB2312" w:hAnsi="仿宋_GB2312" w:eastAsia="仿宋_GB2312" w:cs="仿宋_GB2312"/>
          <w:color w:val="333333"/>
          <w:kern w:val="2"/>
          <w:sz w:val="32"/>
          <w:szCs w:val="32"/>
          <w:shd w:val="clear" w:fill="FFFFFF"/>
          <w:lang w:val="en-US" w:eastAsia="zh-CN" w:bidi="ar-SA"/>
        </w:rPr>
      </w:pPr>
      <w:r>
        <w:rPr>
          <w:rFonts w:hint="eastAsia" w:ascii="仿宋_GB2312" w:hAnsi="仿宋_GB2312" w:eastAsia="仿宋_GB2312" w:cs="仿宋_GB2312"/>
          <w:color w:val="333333"/>
          <w:kern w:val="2"/>
          <w:sz w:val="32"/>
          <w:szCs w:val="32"/>
          <w:shd w:val="clear" w:fill="FFFFFF"/>
          <w:lang w:val="en-US" w:eastAsia="zh-CN" w:bidi="ar-SA"/>
        </w:rPr>
        <w:t>鼓励单位和个人通过12345政务热线等途径，举报占用、堵塞、封闭消防车通道的违法行为。</w:t>
      </w:r>
    </w:p>
    <w:p>
      <w:pPr>
        <w:pStyle w:val="10"/>
        <w:keepNext w:val="0"/>
        <w:keepLines w:val="0"/>
        <w:pageBreakBefore w:val="0"/>
        <w:widowControl w:val="0"/>
        <w:kinsoku/>
        <w:wordWrap/>
        <w:overflowPunct w:val="0"/>
        <w:topLinePunct/>
        <w:autoSpaceDE w:val="0"/>
        <w:autoSpaceDN w:val="0"/>
        <w:bidi w:val="0"/>
        <w:adjustRightInd w:val="0"/>
        <w:snapToGrid/>
        <w:spacing w:line="240" w:lineRule="auto"/>
        <w:ind w:firstLine="640" w:firstLineChars="200"/>
        <w:jc w:val="both"/>
        <w:textAlignment w:val="auto"/>
        <w:rPr>
          <w:rFonts w:hint="eastAsia" w:ascii="仿宋_GB2312" w:hAnsi="仿宋_GB2312" w:eastAsia="仿宋_GB2312" w:cs="仿宋_GB2312"/>
          <w:color w:val="333333"/>
          <w:kern w:val="2"/>
          <w:sz w:val="32"/>
          <w:szCs w:val="32"/>
          <w:shd w:val="clear" w:fill="FFFFFF"/>
          <w:lang w:val="en-US" w:eastAsia="zh-CN" w:bidi="ar-SA"/>
        </w:rPr>
      </w:pPr>
      <w:r>
        <w:rPr>
          <w:rFonts w:hint="eastAsia" w:ascii="黑体" w:hAnsi="黑体" w:eastAsia="黑体" w:cs="黑体"/>
          <w:color w:val="333333"/>
          <w:sz w:val="32"/>
          <w:szCs w:val="32"/>
          <w:shd w:val="clear" w:fill="FFFFFF"/>
          <w:lang w:val="en-US" w:eastAsia="zh-CN"/>
        </w:rPr>
        <w:t>第九条</w:t>
      </w:r>
      <w:r>
        <w:rPr>
          <w:rFonts w:hint="eastAsia" w:ascii="方正仿宋_GBK" w:hAnsi="方正仿宋_GBK" w:eastAsia="方正仿宋_GBK" w:cs="方正仿宋_GBK"/>
          <w:i w:val="0"/>
          <w:iCs w:val="0"/>
          <w:caps w:val="0"/>
          <w:color w:val="333333"/>
          <w:spacing w:val="0"/>
          <w:sz w:val="32"/>
          <w:szCs w:val="32"/>
        </w:rPr>
        <w:t>　</w:t>
      </w:r>
      <w:r>
        <w:rPr>
          <w:rFonts w:hint="eastAsia" w:ascii="仿宋_GB2312" w:hAnsi="仿宋_GB2312" w:eastAsia="仿宋_GB2312" w:cs="仿宋_GB2312"/>
          <w:color w:val="333333"/>
          <w:kern w:val="2"/>
          <w:sz w:val="32"/>
          <w:szCs w:val="32"/>
          <w:shd w:val="clear" w:fill="FFFFFF"/>
          <w:lang w:val="en-US" w:eastAsia="zh-CN" w:bidi="ar-SA"/>
        </w:rPr>
        <w:t>机关、团体、企业、事业等单位负责本单位消防车通道的管理和维护工作，应当及时消除占用、堵塞、封闭消防车通道行为，确保消防车通道畅通。</w:t>
      </w:r>
    </w:p>
    <w:p>
      <w:pPr>
        <w:pStyle w:val="10"/>
        <w:keepNext w:val="0"/>
        <w:keepLines w:val="0"/>
        <w:pageBreakBefore w:val="0"/>
        <w:widowControl w:val="0"/>
        <w:kinsoku/>
        <w:wordWrap/>
        <w:overflowPunct w:val="0"/>
        <w:topLinePunct/>
        <w:autoSpaceDE w:val="0"/>
        <w:autoSpaceDN w:val="0"/>
        <w:bidi w:val="0"/>
        <w:adjustRightInd w:val="0"/>
        <w:snapToGrid/>
        <w:spacing w:line="240" w:lineRule="auto"/>
        <w:ind w:firstLine="640" w:firstLineChars="200"/>
        <w:jc w:val="both"/>
        <w:textAlignment w:val="auto"/>
        <w:rPr>
          <w:rFonts w:hint="eastAsia" w:ascii="仿宋_GB2312" w:hAnsi="仿宋_GB2312" w:eastAsia="仿宋_GB2312" w:cs="仿宋_GB2312"/>
          <w:color w:val="333333"/>
          <w:kern w:val="2"/>
          <w:sz w:val="32"/>
          <w:szCs w:val="32"/>
          <w:shd w:val="clear" w:fill="FFFFFF"/>
          <w:lang w:val="en-US" w:eastAsia="zh-CN" w:bidi="ar-SA"/>
        </w:rPr>
      </w:pPr>
      <w:r>
        <w:rPr>
          <w:rFonts w:hint="eastAsia" w:ascii="黑体" w:hAnsi="黑体" w:eastAsia="黑体" w:cs="黑体"/>
          <w:color w:val="333333"/>
          <w:sz w:val="32"/>
          <w:szCs w:val="32"/>
          <w:shd w:val="clear" w:fill="FFFFFF"/>
          <w:lang w:val="en-US" w:eastAsia="zh-CN"/>
        </w:rPr>
        <w:t>第十条</w:t>
      </w:r>
      <w:r>
        <w:rPr>
          <w:rFonts w:hint="eastAsia" w:ascii="方正仿宋_GBK" w:hAnsi="方正仿宋_GBK" w:eastAsia="方正仿宋_GBK" w:cs="方正仿宋_GBK"/>
          <w:i w:val="0"/>
          <w:iCs w:val="0"/>
          <w:caps w:val="0"/>
          <w:color w:val="333333"/>
          <w:spacing w:val="0"/>
          <w:sz w:val="32"/>
          <w:szCs w:val="32"/>
        </w:rPr>
        <w:t>　</w:t>
      </w:r>
      <w:r>
        <w:rPr>
          <w:rFonts w:hint="eastAsia" w:ascii="仿宋_GB2312" w:hAnsi="仿宋_GB2312" w:eastAsia="仿宋_GB2312" w:cs="仿宋_GB2312"/>
          <w:color w:val="333333"/>
          <w:kern w:val="2"/>
          <w:sz w:val="32"/>
          <w:szCs w:val="32"/>
          <w:shd w:val="clear" w:fill="FFFFFF"/>
          <w:lang w:val="en-US" w:eastAsia="zh-CN" w:bidi="ar-SA"/>
        </w:rPr>
        <w:t>鼓励以制定、修改住宅小区管理规约等业主自治方式约束住宅小区内占用消防车通道等违法行为。</w:t>
      </w:r>
    </w:p>
    <w:p>
      <w:pPr>
        <w:pStyle w:val="10"/>
        <w:keepNext w:val="0"/>
        <w:keepLines w:val="0"/>
        <w:pageBreakBefore w:val="0"/>
        <w:widowControl w:val="0"/>
        <w:kinsoku/>
        <w:wordWrap/>
        <w:overflowPunct w:val="0"/>
        <w:topLinePunct/>
        <w:autoSpaceDE w:val="0"/>
        <w:autoSpaceDN w:val="0"/>
        <w:bidi w:val="0"/>
        <w:adjustRightInd w:val="0"/>
        <w:snapToGrid/>
        <w:spacing w:line="240" w:lineRule="auto"/>
        <w:ind w:firstLine="640" w:firstLineChars="200"/>
        <w:jc w:val="both"/>
        <w:textAlignment w:val="auto"/>
        <w:rPr>
          <w:rFonts w:hint="eastAsia" w:ascii="仿宋_GB2312" w:hAnsi="仿宋_GB2312" w:eastAsia="仿宋_GB2312" w:cs="仿宋_GB2312"/>
          <w:color w:val="333333"/>
          <w:kern w:val="2"/>
          <w:sz w:val="32"/>
          <w:szCs w:val="32"/>
          <w:shd w:val="clear" w:fill="FFFFFF"/>
          <w:lang w:val="en-US" w:eastAsia="zh-CN" w:bidi="ar-SA"/>
        </w:rPr>
      </w:pPr>
      <w:r>
        <w:rPr>
          <w:rFonts w:hint="eastAsia" w:ascii="黑体" w:hAnsi="黑体" w:eastAsia="黑体" w:cs="黑体"/>
          <w:color w:val="333333"/>
          <w:sz w:val="32"/>
          <w:szCs w:val="32"/>
          <w:shd w:val="clear" w:fill="FFFFFF"/>
          <w:lang w:val="en-US" w:eastAsia="zh-CN"/>
        </w:rPr>
        <w:t>第十一条</w:t>
      </w:r>
      <w:r>
        <w:rPr>
          <w:rFonts w:hint="eastAsia" w:ascii="方正仿宋_GBK" w:hAnsi="方正仿宋_GBK" w:eastAsia="方正仿宋_GBK" w:cs="方正仿宋_GBK"/>
          <w:i w:val="0"/>
          <w:iCs w:val="0"/>
          <w:caps w:val="0"/>
          <w:color w:val="333333"/>
          <w:spacing w:val="0"/>
          <w:sz w:val="32"/>
          <w:szCs w:val="32"/>
        </w:rPr>
        <w:t>　</w:t>
      </w:r>
      <w:r>
        <w:rPr>
          <w:rFonts w:hint="eastAsia" w:ascii="仿宋_GB2312" w:hAnsi="仿宋_GB2312" w:eastAsia="仿宋_GB2312" w:cs="仿宋_GB2312"/>
          <w:color w:val="333333"/>
          <w:kern w:val="2"/>
          <w:sz w:val="32"/>
          <w:szCs w:val="32"/>
          <w:shd w:val="clear" w:fill="FFFFFF"/>
          <w:lang w:val="en-US" w:eastAsia="zh-CN" w:bidi="ar-SA"/>
        </w:rPr>
        <w:t>居民住宅区的物业服务企业应当定期对管理区域内消防车通道标识、标线进行维护管理，保持完好有效；定期开展检查巡查，对违法占用、堵塞、封闭消防车通道的行为，应当予以劝阻、制止；对不听劝阻、制止的，应当及时向消防救援机构或者公安派出所报告。</w:t>
      </w:r>
    </w:p>
    <w:p>
      <w:pPr>
        <w:pStyle w:val="10"/>
        <w:keepNext w:val="0"/>
        <w:keepLines w:val="0"/>
        <w:pageBreakBefore w:val="0"/>
        <w:widowControl w:val="0"/>
        <w:kinsoku/>
        <w:wordWrap/>
        <w:overflowPunct w:val="0"/>
        <w:topLinePunct/>
        <w:autoSpaceDE w:val="0"/>
        <w:autoSpaceDN w:val="0"/>
        <w:bidi w:val="0"/>
        <w:adjustRightInd w:val="0"/>
        <w:snapToGrid/>
        <w:spacing w:line="240" w:lineRule="auto"/>
        <w:ind w:firstLine="640" w:firstLineChars="200"/>
        <w:jc w:val="both"/>
        <w:textAlignment w:val="auto"/>
        <w:rPr>
          <w:rFonts w:hint="eastAsia" w:ascii="仿宋_GB2312" w:hAnsi="仿宋_GB2312" w:eastAsia="仿宋_GB2312" w:cs="仿宋_GB2312"/>
          <w:color w:val="333333"/>
          <w:kern w:val="2"/>
          <w:sz w:val="32"/>
          <w:szCs w:val="32"/>
          <w:shd w:val="clear" w:fill="FFFFFF"/>
          <w:lang w:val="en-US" w:eastAsia="zh-CN" w:bidi="ar-SA"/>
        </w:rPr>
      </w:pPr>
      <w:r>
        <w:rPr>
          <w:rFonts w:hint="eastAsia" w:ascii="仿宋_GB2312" w:hAnsi="仿宋_GB2312" w:eastAsia="仿宋_GB2312" w:cs="仿宋_GB2312"/>
          <w:color w:val="333333"/>
          <w:kern w:val="2"/>
          <w:sz w:val="32"/>
          <w:szCs w:val="32"/>
          <w:shd w:val="clear" w:fill="FFFFFF"/>
          <w:lang w:val="en-US" w:eastAsia="zh-CN" w:bidi="ar-SA"/>
        </w:rPr>
        <w:t>鼓励居民住宅区的物业服务企业采取增设摄像头、车辆门禁等技防措施，防止占用、堵塞、封闭消防车通道等违法行为。</w:t>
      </w:r>
    </w:p>
    <w:p>
      <w:pPr>
        <w:pStyle w:val="10"/>
        <w:keepNext w:val="0"/>
        <w:keepLines w:val="0"/>
        <w:pageBreakBefore w:val="0"/>
        <w:widowControl w:val="0"/>
        <w:kinsoku/>
        <w:wordWrap/>
        <w:overflowPunct w:val="0"/>
        <w:topLinePunct/>
        <w:autoSpaceDE w:val="0"/>
        <w:autoSpaceDN w:val="0"/>
        <w:bidi w:val="0"/>
        <w:adjustRightInd w:val="0"/>
        <w:snapToGrid/>
        <w:spacing w:line="240" w:lineRule="auto"/>
        <w:ind w:firstLine="640" w:firstLineChars="200"/>
        <w:jc w:val="both"/>
        <w:textAlignment w:val="auto"/>
        <w:rPr>
          <w:rFonts w:hint="eastAsia" w:ascii="仿宋_GB2312" w:hAnsi="仿宋_GB2312" w:eastAsia="仿宋_GB2312" w:cs="仿宋_GB2312"/>
          <w:color w:val="333333"/>
          <w:spacing w:val="0"/>
          <w:kern w:val="2"/>
          <w:sz w:val="32"/>
          <w:szCs w:val="32"/>
          <w:shd w:val="clear" w:fill="FFFFFF"/>
          <w:lang w:val="en-US" w:eastAsia="zh-CN" w:bidi="ar-SA"/>
        </w:rPr>
      </w:pPr>
      <w:r>
        <w:rPr>
          <w:rFonts w:hint="eastAsia" w:ascii="黑体" w:hAnsi="黑体" w:eastAsia="黑体" w:cs="黑体"/>
          <w:color w:val="333333"/>
          <w:sz w:val="32"/>
          <w:szCs w:val="32"/>
          <w:shd w:val="clear" w:fill="FFFFFF"/>
          <w:lang w:val="en-US" w:eastAsia="zh-CN"/>
        </w:rPr>
        <w:t>第十二条</w:t>
      </w:r>
      <w:r>
        <w:rPr>
          <w:rFonts w:hint="eastAsia" w:ascii="方正仿宋_GBK" w:hAnsi="方正仿宋_GBK" w:eastAsia="方正仿宋_GBK" w:cs="方正仿宋_GBK"/>
          <w:i w:val="0"/>
          <w:iCs w:val="0"/>
          <w:caps w:val="0"/>
          <w:color w:val="333333"/>
          <w:spacing w:val="0"/>
          <w:sz w:val="32"/>
          <w:szCs w:val="32"/>
        </w:rPr>
        <w:t>　</w:t>
      </w:r>
      <w:r>
        <w:rPr>
          <w:rFonts w:hint="eastAsia" w:ascii="仿宋_GB2312" w:hAnsi="仿宋_GB2312" w:eastAsia="仿宋_GB2312" w:cs="仿宋_GB2312"/>
          <w:color w:val="333333"/>
          <w:spacing w:val="0"/>
          <w:kern w:val="2"/>
          <w:sz w:val="32"/>
          <w:szCs w:val="32"/>
          <w:shd w:val="clear" w:fill="FFFFFF"/>
          <w:lang w:val="en-US" w:eastAsia="zh-CN" w:bidi="ar-SA"/>
        </w:rPr>
        <w:t>无物业服务企业居民住宅区的消防车通道日常管理，由街道办事处、村（居）民委员会代管或者指定单位管理。</w:t>
      </w:r>
    </w:p>
    <w:p>
      <w:pPr>
        <w:pStyle w:val="10"/>
        <w:keepNext w:val="0"/>
        <w:keepLines w:val="0"/>
        <w:pageBreakBefore w:val="0"/>
        <w:widowControl w:val="0"/>
        <w:kinsoku/>
        <w:wordWrap/>
        <w:overflowPunct w:val="0"/>
        <w:topLinePunct/>
        <w:autoSpaceDE w:val="0"/>
        <w:autoSpaceDN w:val="0"/>
        <w:bidi w:val="0"/>
        <w:adjustRightInd w:val="0"/>
        <w:snapToGrid/>
        <w:spacing w:line="240" w:lineRule="auto"/>
        <w:ind w:firstLine="640" w:firstLineChars="200"/>
        <w:jc w:val="both"/>
        <w:textAlignment w:val="auto"/>
        <w:rPr>
          <w:rFonts w:hint="eastAsia" w:ascii="仿宋_GB2312" w:hAnsi="仿宋_GB2312" w:eastAsia="仿宋_GB2312" w:cs="仿宋_GB2312"/>
          <w:color w:val="333333"/>
          <w:kern w:val="2"/>
          <w:sz w:val="32"/>
          <w:szCs w:val="32"/>
          <w:shd w:val="clear" w:fill="FFFFFF"/>
          <w:lang w:val="en-US" w:eastAsia="zh-CN" w:bidi="ar-SA"/>
        </w:rPr>
      </w:pPr>
      <w:r>
        <w:rPr>
          <w:rFonts w:hint="eastAsia" w:ascii="黑体" w:hAnsi="黑体" w:eastAsia="黑体" w:cs="黑体"/>
          <w:color w:val="333333"/>
          <w:sz w:val="32"/>
          <w:szCs w:val="32"/>
          <w:shd w:val="clear" w:fill="FFFFFF"/>
          <w:lang w:val="en-US" w:eastAsia="zh-CN"/>
        </w:rPr>
        <w:t>第十三条</w:t>
      </w:r>
      <w:r>
        <w:rPr>
          <w:rFonts w:hint="eastAsia" w:ascii="方正仿宋_GBK" w:hAnsi="方正仿宋_GBK" w:eastAsia="方正仿宋_GBK" w:cs="方正仿宋_GBK"/>
          <w:i w:val="0"/>
          <w:iCs w:val="0"/>
          <w:caps w:val="0"/>
          <w:color w:val="333333"/>
          <w:spacing w:val="0"/>
          <w:sz w:val="32"/>
          <w:szCs w:val="32"/>
        </w:rPr>
        <w:t>　</w:t>
      </w:r>
      <w:r>
        <w:rPr>
          <w:rFonts w:hint="eastAsia" w:ascii="仿宋_GB2312" w:hAnsi="仿宋_GB2312" w:eastAsia="仿宋_GB2312" w:cs="仿宋_GB2312"/>
          <w:color w:val="333333"/>
          <w:kern w:val="2"/>
          <w:sz w:val="32"/>
          <w:szCs w:val="32"/>
          <w:shd w:val="clear" w:fill="FFFFFF"/>
          <w:lang w:val="en-US" w:eastAsia="zh-CN" w:bidi="ar-SA"/>
        </w:rPr>
        <w:t>住房和城乡建设部门在实施老旧小区改造时，应当根据居民需求，合理确定消防车通道标识、建筑消防设施、停车设施建设等改造内容。</w:t>
      </w:r>
    </w:p>
    <w:p>
      <w:pPr>
        <w:pStyle w:val="10"/>
        <w:keepNext w:val="0"/>
        <w:keepLines w:val="0"/>
        <w:pageBreakBefore w:val="0"/>
        <w:widowControl w:val="0"/>
        <w:kinsoku/>
        <w:wordWrap/>
        <w:overflowPunct w:val="0"/>
        <w:topLinePunct/>
        <w:autoSpaceDE w:val="0"/>
        <w:autoSpaceDN w:val="0"/>
        <w:bidi w:val="0"/>
        <w:adjustRightInd w:val="0"/>
        <w:snapToGrid/>
        <w:spacing w:line="240" w:lineRule="auto"/>
        <w:ind w:firstLine="640" w:firstLineChars="200"/>
        <w:jc w:val="both"/>
        <w:textAlignment w:val="auto"/>
        <w:rPr>
          <w:rFonts w:hint="eastAsia" w:ascii="仿宋_GB2312" w:hAnsi="仿宋_GB2312" w:eastAsia="仿宋_GB2312" w:cs="仿宋_GB2312"/>
          <w:color w:val="333333"/>
          <w:kern w:val="2"/>
          <w:sz w:val="32"/>
          <w:szCs w:val="32"/>
          <w:shd w:val="clear" w:fill="FFFFFF"/>
          <w:lang w:val="en-US" w:eastAsia="zh-CN" w:bidi="ar-SA"/>
        </w:rPr>
      </w:pPr>
      <w:r>
        <w:rPr>
          <w:rFonts w:hint="eastAsia" w:ascii="黑体" w:hAnsi="黑体" w:eastAsia="黑体" w:cs="黑体"/>
          <w:color w:val="333333"/>
          <w:sz w:val="32"/>
          <w:szCs w:val="32"/>
          <w:shd w:val="clear" w:fill="FFFFFF"/>
          <w:lang w:val="en-US" w:eastAsia="zh-CN"/>
        </w:rPr>
        <w:t>第十四条</w:t>
      </w:r>
      <w:bookmarkStart w:id="1" w:name="tiao_16_kuan_2"/>
      <w:bookmarkEnd w:id="1"/>
      <w:r>
        <w:rPr>
          <w:rFonts w:hint="eastAsia" w:ascii="方正仿宋_GBK" w:hAnsi="方正仿宋_GBK" w:eastAsia="方正仿宋_GBK" w:cs="方正仿宋_GBK"/>
          <w:i w:val="0"/>
          <w:iCs w:val="0"/>
          <w:caps w:val="0"/>
          <w:color w:val="333333"/>
          <w:spacing w:val="0"/>
          <w:sz w:val="32"/>
          <w:szCs w:val="32"/>
        </w:rPr>
        <w:t>　</w:t>
      </w:r>
      <w:r>
        <w:rPr>
          <w:rFonts w:hint="eastAsia" w:ascii="仿宋_GB2312" w:hAnsi="仿宋_GB2312" w:eastAsia="仿宋_GB2312" w:cs="仿宋_GB2312"/>
          <w:color w:val="333333"/>
          <w:kern w:val="2"/>
          <w:sz w:val="32"/>
          <w:szCs w:val="32"/>
          <w:shd w:val="clear" w:fill="FFFFFF"/>
          <w:lang w:val="en-US" w:eastAsia="zh-CN" w:bidi="ar-SA"/>
        </w:rPr>
        <w:t>因规划布局等原因导致住宅小区消防车通道整治难度大的，属地乡镇人民政府、街道办事处应当通过消防救援机构报告县（区）人民政府。县（区）人民政府接到报告后，应当责成有关部门制定整治方案，采取措施予以整治。有关部门制定的整治方案，应当包括落实整改措施的责任人、实施进度等内容。</w:t>
      </w:r>
    </w:p>
    <w:p>
      <w:pPr>
        <w:pStyle w:val="10"/>
        <w:keepNext w:val="0"/>
        <w:keepLines w:val="0"/>
        <w:pageBreakBefore w:val="0"/>
        <w:widowControl w:val="0"/>
        <w:kinsoku/>
        <w:wordWrap/>
        <w:overflowPunct w:val="0"/>
        <w:topLinePunct/>
        <w:autoSpaceDE w:val="0"/>
        <w:autoSpaceDN w:val="0"/>
        <w:bidi w:val="0"/>
        <w:adjustRightInd w:val="0"/>
        <w:snapToGrid/>
        <w:spacing w:line="240" w:lineRule="auto"/>
        <w:ind w:firstLine="640" w:firstLineChars="200"/>
        <w:jc w:val="both"/>
        <w:textAlignment w:val="auto"/>
        <w:rPr>
          <w:rFonts w:hint="eastAsia" w:ascii="仿宋_GB2312" w:hAnsi="仿宋_GB2312" w:eastAsia="仿宋_GB2312" w:cs="仿宋_GB2312"/>
          <w:color w:val="333333"/>
          <w:kern w:val="2"/>
          <w:sz w:val="32"/>
          <w:szCs w:val="32"/>
          <w:shd w:val="clear" w:fill="FFFFFF"/>
          <w:lang w:val="en-US" w:eastAsia="zh-CN" w:bidi="ar-SA"/>
        </w:rPr>
      </w:pPr>
      <w:r>
        <w:rPr>
          <w:rFonts w:hint="eastAsia" w:ascii="黑体" w:hAnsi="黑体" w:eastAsia="黑体" w:cs="黑体"/>
          <w:color w:val="333333"/>
          <w:sz w:val="32"/>
          <w:szCs w:val="32"/>
          <w:shd w:val="clear" w:fill="FFFFFF"/>
          <w:lang w:val="en-US" w:eastAsia="zh-CN"/>
        </w:rPr>
        <w:t>第十五条</w:t>
      </w:r>
      <w:r>
        <w:rPr>
          <w:rFonts w:hint="eastAsia" w:ascii="方正仿宋_GBK" w:hAnsi="方正仿宋_GBK" w:eastAsia="方正仿宋_GBK" w:cs="方正仿宋_GBK"/>
          <w:i w:val="0"/>
          <w:iCs w:val="0"/>
          <w:caps w:val="0"/>
          <w:color w:val="333333"/>
          <w:spacing w:val="0"/>
          <w:sz w:val="32"/>
          <w:szCs w:val="32"/>
        </w:rPr>
        <w:t>　</w:t>
      </w:r>
      <w:r>
        <w:rPr>
          <w:rFonts w:hint="eastAsia" w:ascii="仿宋_GB2312" w:hAnsi="仿宋_GB2312" w:eastAsia="仿宋_GB2312" w:cs="仿宋_GB2312"/>
          <w:color w:val="333333"/>
          <w:kern w:val="2"/>
          <w:sz w:val="32"/>
          <w:szCs w:val="32"/>
          <w:shd w:val="clear" w:fill="FFFFFF"/>
          <w:lang w:val="en-US" w:eastAsia="zh-CN" w:bidi="ar-SA"/>
        </w:rPr>
        <w:t>在建工程的建设单位应当督促施工单位履行消防车通道管理职责。</w:t>
      </w:r>
    </w:p>
    <w:p>
      <w:pPr>
        <w:pStyle w:val="10"/>
        <w:keepNext w:val="0"/>
        <w:keepLines w:val="0"/>
        <w:pageBreakBefore w:val="0"/>
        <w:widowControl w:val="0"/>
        <w:kinsoku/>
        <w:wordWrap/>
        <w:overflowPunct w:val="0"/>
        <w:topLinePunct/>
        <w:autoSpaceDE w:val="0"/>
        <w:autoSpaceDN w:val="0"/>
        <w:bidi w:val="0"/>
        <w:adjustRightInd w:val="0"/>
        <w:snapToGrid/>
        <w:spacing w:line="240" w:lineRule="auto"/>
        <w:ind w:firstLine="640" w:firstLineChars="200"/>
        <w:jc w:val="both"/>
        <w:textAlignment w:val="auto"/>
        <w:rPr>
          <w:rFonts w:hint="eastAsia" w:ascii="仿宋_GB2312" w:hAnsi="仿宋_GB2312" w:eastAsia="仿宋_GB2312" w:cs="仿宋_GB2312"/>
          <w:color w:val="333333"/>
          <w:kern w:val="2"/>
          <w:sz w:val="32"/>
          <w:szCs w:val="32"/>
          <w:shd w:val="clear" w:fill="FFFFFF"/>
          <w:lang w:val="en-US" w:eastAsia="zh-CN" w:bidi="ar-SA"/>
        </w:rPr>
      </w:pPr>
      <w:r>
        <w:rPr>
          <w:rFonts w:hint="eastAsia" w:ascii="仿宋_GB2312" w:hAnsi="仿宋_GB2312" w:eastAsia="仿宋_GB2312" w:cs="仿宋_GB2312"/>
          <w:color w:val="333333"/>
          <w:kern w:val="2"/>
          <w:sz w:val="32"/>
          <w:szCs w:val="32"/>
          <w:shd w:val="clear" w:fill="FFFFFF"/>
          <w:lang w:val="en-US" w:eastAsia="zh-CN" w:bidi="ar-SA"/>
        </w:rPr>
        <w:t>施工单位应当按照消防技术标准设置临时消防车通道、回车场和救援场地，并设置醒目标识。施工单位应当保持消防车通道畅通，不得在消防车通道上堆放材料、占用为作业场地等。</w:t>
      </w:r>
    </w:p>
    <w:p>
      <w:pPr>
        <w:pStyle w:val="10"/>
        <w:keepNext w:val="0"/>
        <w:keepLines w:val="0"/>
        <w:pageBreakBefore w:val="0"/>
        <w:widowControl w:val="0"/>
        <w:kinsoku/>
        <w:wordWrap/>
        <w:overflowPunct w:val="0"/>
        <w:topLinePunct/>
        <w:autoSpaceDE w:val="0"/>
        <w:autoSpaceDN w:val="0"/>
        <w:bidi w:val="0"/>
        <w:adjustRightInd w:val="0"/>
        <w:snapToGrid/>
        <w:spacing w:line="240" w:lineRule="auto"/>
        <w:ind w:firstLine="640" w:firstLineChars="200"/>
        <w:jc w:val="both"/>
        <w:textAlignment w:val="auto"/>
        <w:rPr>
          <w:rFonts w:hint="eastAsia" w:ascii="仿宋_GB2312" w:hAnsi="仿宋_GB2312" w:eastAsia="仿宋_GB2312" w:cs="仿宋_GB2312"/>
          <w:color w:val="333333"/>
          <w:kern w:val="2"/>
          <w:sz w:val="32"/>
          <w:szCs w:val="32"/>
          <w:shd w:val="clear" w:fill="FFFFFF"/>
          <w:lang w:val="en-US" w:eastAsia="zh-CN" w:bidi="ar-SA"/>
        </w:rPr>
      </w:pPr>
      <w:r>
        <w:rPr>
          <w:rFonts w:hint="eastAsia" w:ascii="仿宋_GB2312" w:hAnsi="仿宋_GB2312" w:eastAsia="仿宋_GB2312" w:cs="仿宋_GB2312"/>
          <w:color w:val="333333"/>
          <w:kern w:val="2"/>
          <w:sz w:val="32"/>
          <w:szCs w:val="32"/>
          <w:shd w:val="clear" w:fill="FFFFFF"/>
          <w:lang w:val="en-US" w:eastAsia="zh-CN" w:bidi="ar-SA"/>
        </w:rPr>
        <w:t>监理单位应当履行监管职责，督促施工单位履行消防车通道管理职责。</w:t>
      </w:r>
    </w:p>
    <w:p>
      <w:pPr>
        <w:pStyle w:val="10"/>
        <w:keepNext w:val="0"/>
        <w:keepLines w:val="0"/>
        <w:pageBreakBefore w:val="0"/>
        <w:widowControl w:val="0"/>
        <w:kinsoku/>
        <w:wordWrap/>
        <w:overflowPunct w:val="0"/>
        <w:topLinePunct/>
        <w:autoSpaceDE w:val="0"/>
        <w:autoSpaceDN w:val="0"/>
        <w:bidi w:val="0"/>
        <w:adjustRightInd w:val="0"/>
        <w:snapToGrid/>
        <w:spacing w:line="240" w:lineRule="auto"/>
        <w:ind w:firstLine="640" w:firstLineChars="200"/>
        <w:jc w:val="both"/>
        <w:textAlignment w:val="auto"/>
        <w:rPr>
          <w:rFonts w:hint="eastAsia" w:ascii="仿宋_GB2312" w:hAnsi="仿宋_GB2312" w:eastAsia="仿宋_GB2312" w:cs="仿宋_GB2312"/>
          <w:color w:val="333333"/>
          <w:kern w:val="2"/>
          <w:sz w:val="32"/>
          <w:szCs w:val="32"/>
          <w:shd w:val="clear" w:fill="FFFFFF"/>
          <w:lang w:val="en-US" w:eastAsia="zh-CN" w:bidi="ar-SA"/>
        </w:rPr>
      </w:pPr>
      <w:r>
        <w:rPr>
          <w:rFonts w:hint="eastAsia" w:ascii="黑体" w:hAnsi="黑体" w:eastAsia="黑体" w:cs="黑体"/>
          <w:color w:val="333333"/>
          <w:sz w:val="32"/>
          <w:szCs w:val="32"/>
          <w:shd w:val="clear" w:fill="FFFFFF"/>
          <w:lang w:val="en-US" w:eastAsia="zh-CN"/>
        </w:rPr>
        <w:t>第十六条</w:t>
      </w:r>
      <w:r>
        <w:rPr>
          <w:rFonts w:hint="eastAsia" w:ascii="方正仿宋_GBK" w:hAnsi="方正仿宋_GBK" w:eastAsia="方正仿宋_GBK" w:cs="方正仿宋_GBK"/>
          <w:i w:val="0"/>
          <w:iCs w:val="0"/>
          <w:caps w:val="0"/>
          <w:color w:val="333333"/>
          <w:spacing w:val="0"/>
          <w:sz w:val="32"/>
          <w:szCs w:val="32"/>
        </w:rPr>
        <w:t>　</w:t>
      </w:r>
      <w:r>
        <w:rPr>
          <w:rFonts w:hint="eastAsia" w:ascii="仿宋_GB2312" w:hAnsi="仿宋_GB2312" w:eastAsia="仿宋_GB2312" w:cs="仿宋_GB2312"/>
          <w:color w:val="333333"/>
          <w:kern w:val="2"/>
          <w:sz w:val="32"/>
          <w:szCs w:val="32"/>
          <w:shd w:val="clear" w:fill="FFFFFF"/>
          <w:lang w:val="en-US" w:eastAsia="zh-CN" w:bidi="ar-SA"/>
        </w:rPr>
        <w:t>商业步行街、开放经营的各类市场应当保持消防车通道畅通，主要出入口确需设置的路障应当采用自动或者人工可移动式路障。</w:t>
      </w:r>
    </w:p>
    <w:p>
      <w:pPr>
        <w:pStyle w:val="10"/>
        <w:keepNext w:val="0"/>
        <w:keepLines w:val="0"/>
        <w:pageBreakBefore w:val="0"/>
        <w:widowControl w:val="0"/>
        <w:kinsoku/>
        <w:wordWrap/>
        <w:overflowPunct w:val="0"/>
        <w:topLinePunct/>
        <w:autoSpaceDE w:val="0"/>
        <w:autoSpaceDN w:val="0"/>
        <w:bidi w:val="0"/>
        <w:adjustRightInd w:val="0"/>
        <w:snapToGrid/>
        <w:spacing w:line="240" w:lineRule="auto"/>
        <w:ind w:firstLine="640" w:firstLineChars="200"/>
        <w:jc w:val="both"/>
        <w:textAlignment w:val="auto"/>
        <w:rPr>
          <w:rFonts w:hint="eastAsia" w:ascii="仿宋_GB2312" w:hAnsi="仿宋_GB2312" w:eastAsia="仿宋_GB2312" w:cs="仿宋_GB2312"/>
          <w:color w:val="333333"/>
          <w:kern w:val="2"/>
          <w:sz w:val="32"/>
          <w:szCs w:val="32"/>
          <w:shd w:val="clear" w:fill="FFFFFF"/>
          <w:lang w:val="en-US" w:eastAsia="zh-CN" w:bidi="ar-SA"/>
        </w:rPr>
      </w:pPr>
      <w:r>
        <w:rPr>
          <w:rFonts w:hint="eastAsia" w:ascii="黑体" w:hAnsi="黑体" w:eastAsia="黑体" w:cs="黑体"/>
          <w:color w:val="333333"/>
          <w:sz w:val="32"/>
          <w:szCs w:val="32"/>
          <w:shd w:val="clear" w:fill="FFFFFF"/>
          <w:lang w:val="en-US" w:eastAsia="zh-CN"/>
        </w:rPr>
        <w:t>第十七条</w:t>
      </w:r>
      <w:r>
        <w:rPr>
          <w:rFonts w:hint="eastAsia" w:ascii="方正仿宋_GBK" w:hAnsi="方正仿宋_GBK" w:eastAsia="方正仿宋_GBK" w:cs="方正仿宋_GBK"/>
          <w:i w:val="0"/>
          <w:iCs w:val="0"/>
          <w:caps w:val="0"/>
          <w:color w:val="333333"/>
          <w:spacing w:val="0"/>
          <w:sz w:val="32"/>
          <w:szCs w:val="32"/>
        </w:rPr>
        <w:t>　</w:t>
      </w:r>
      <w:r>
        <w:rPr>
          <w:rFonts w:hint="eastAsia" w:ascii="仿宋_GB2312" w:hAnsi="仿宋_GB2312" w:eastAsia="仿宋_GB2312" w:cs="仿宋_GB2312"/>
          <w:color w:val="333333"/>
          <w:kern w:val="2"/>
          <w:sz w:val="32"/>
          <w:szCs w:val="32"/>
          <w:shd w:val="clear" w:fill="FFFFFF"/>
          <w:lang w:val="en-US" w:eastAsia="zh-CN" w:bidi="ar-SA"/>
        </w:rPr>
        <w:t>对违反本规定的行为，有关单位在各自职责范围内，依法予以行政处罚或者行政强制。</w:t>
      </w:r>
    </w:p>
    <w:p>
      <w:pPr>
        <w:pStyle w:val="10"/>
        <w:keepNext w:val="0"/>
        <w:keepLines w:val="0"/>
        <w:pageBreakBefore w:val="0"/>
        <w:widowControl w:val="0"/>
        <w:kinsoku/>
        <w:wordWrap/>
        <w:overflowPunct w:val="0"/>
        <w:topLinePunct/>
        <w:autoSpaceDE w:val="0"/>
        <w:autoSpaceDN w:val="0"/>
        <w:bidi w:val="0"/>
        <w:adjustRightInd w:val="0"/>
        <w:snapToGrid/>
        <w:spacing w:line="240" w:lineRule="auto"/>
        <w:ind w:firstLine="640" w:firstLineChars="200"/>
        <w:jc w:val="both"/>
        <w:textAlignment w:val="auto"/>
        <w:rPr>
          <w:rFonts w:hint="eastAsia" w:ascii="仿宋_GB2312" w:hAnsi="仿宋_GB2312" w:eastAsia="仿宋_GB2312" w:cs="仿宋_GB2312"/>
          <w:color w:val="333333"/>
          <w:kern w:val="2"/>
          <w:sz w:val="32"/>
          <w:szCs w:val="32"/>
          <w:shd w:val="clear" w:fill="FFFFFF"/>
          <w:lang w:val="en-US" w:eastAsia="zh-CN" w:bidi="ar-SA"/>
        </w:rPr>
      </w:pPr>
      <w:r>
        <w:rPr>
          <w:rFonts w:hint="eastAsia" w:ascii="黑体" w:hAnsi="黑体" w:eastAsia="黑体" w:cs="黑体"/>
          <w:color w:val="333333"/>
          <w:sz w:val="32"/>
          <w:szCs w:val="32"/>
          <w:shd w:val="clear" w:fill="FFFFFF"/>
          <w:lang w:val="en-US" w:eastAsia="zh-CN"/>
        </w:rPr>
        <w:t>第十八条</w:t>
      </w:r>
      <w:r>
        <w:rPr>
          <w:rFonts w:hint="eastAsia" w:ascii="方正仿宋_GBK" w:hAnsi="方正仿宋_GBK" w:eastAsia="方正仿宋_GBK" w:cs="方正仿宋_GBK"/>
          <w:i w:val="0"/>
          <w:iCs w:val="0"/>
          <w:caps w:val="0"/>
          <w:color w:val="333333"/>
          <w:spacing w:val="0"/>
          <w:sz w:val="32"/>
          <w:szCs w:val="32"/>
        </w:rPr>
        <w:t>　</w:t>
      </w:r>
      <w:r>
        <w:rPr>
          <w:rFonts w:hint="eastAsia" w:ascii="仿宋_GB2312" w:hAnsi="仿宋_GB2312" w:eastAsia="仿宋_GB2312" w:cs="仿宋_GB2312"/>
          <w:color w:val="333333"/>
          <w:kern w:val="2"/>
          <w:sz w:val="32"/>
          <w:szCs w:val="32"/>
          <w:shd w:val="clear" w:fill="FFFFFF"/>
          <w:lang w:val="en-US" w:eastAsia="zh-CN" w:bidi="ar-SA"/>
        </w:rPr>
        <w:t>负有消防车通道监督管理职责的部门及其工作人员在消防车通道管理工作中玩忽职守、滥用职权、徇私舞弊的，对直接负责的主管人员和其他直接责任人依法给予处分；构成犯罪的，依法追究刑事责任。</w:t>
      </w:r>
    </w:p>
    <w:p>
      <w:pPr>
        <w:pStyle w:val="10"/>
        <w:keepNext w:val="0"/>
        <w:keepLines w:val="0"/>
        <w:pageBreakBefore w:val="0"/>
        <w:widowControl w:val="0"/>
        <w:kinsoku/>
        <w:wordWrap/>
        <w:overflowPunct w:val="0"/>
        <w:topLinePunct/>
        <w:autoSpaceDE w:val="0"/>
        <w:autoSpaceDN w:val="0"/>
        <w:bidi w:val="0"/>
        <w:adjustRightInd w:val="0"/>
        <w:snapToGrid/>
        <w:spacing w:line="240" w:lineRule="auto"/>
        <w:ind w:firstLine="640" w:firstLineChars="200"/>
        <w:jc w:val="both"/>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color w:val="333333"/>
          <w:sz w:val="32"/>
          <w:szCs w:val="32"/>
          <w:shd w:val="clear" w:fill="FFFFFF"/>
          <w:lang w:val="en-US" w:eastAsia="zh-CN"/>
        </w:rPr>
        <w:t>第十九条</w:t>
      </w:r>
      <w:r>
        <w:rPr>
          <w:rFonts w:hint="eastAsia" w:ascii="方正仿宋_GBK" w:hAnsi="方正仿宋_GBK" w:eastAsia="方正仿宋_GBK" w:cs="方正仿宋_GBK"/>
          <w:i w:val="0"/>
          <w:iCs w:val="0"/>
          <w:caps w:val="0"/>
          <w:color w:val="333333"/>
          <w:spacing w:val="0"/>
          <w:sz w:val="32"/>
          <w:szCs w:val="32"/>
        </w:rPr>
        <w:t>　</w:t>
      </w:r>
      <w:r>
        <w:rPr>
          <w:rFonts w:hint="eastAsia" w:ascii="仿宋_GB2312" w:hAnsi="仿宋_GB2312" w:eastAsia="仿宋_GB2312" w:cs="仿宋_GB2312"/>
          <w:color w:val="333333"/>
          <w:kern w:val="2"/>
          <w:sz w:val="32"/>
          <w:szCs w:val="32"/>
          <w:shd w:val="clear" w:fill="FFFFFF"/>
          <w:lang w:val="en-US" w:eastAsia="zh-CN" w:bidi="ar-SA"/>
        </w:rPr>
        <w:t>本规定自2024年10月1日起施行。</w:t>
      </w:r>
      <w:bookmarkStart w:id="2" w:name="_GoBack"/>
      <w:bookmarkEnd w:id="2"/>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宿州市人民政府发布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宿州市人民</w:t>
    </w:r>
    <w:r>
      <w:rPr>
        <w:rFonts w:hint="eastAsia" w:ascii="宋体" w:hAnsi="宋体" w:eastAsia="宋体" w:cs="宋体"/>
        <w:b/>
        <w:bCs/>
        <w:color w:val="005192"/>
        <w:sz w:val="32"/>
        <w:szCs w:val="32"/>
        <w:lang w:val="en-US" w:eastAsia="zh-CN"/>
      </w:rPr>
      <w:t>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MWUxZjQwMTFiZjJkODlkZDlkNDlkZjQ3NGQyMjEifQ=="/>
  </w:docVars>
  <w:rsids>
    <w:rsidRoot w:val="00172A27"/>
    <w:rsid w:val="019E71BD"/>
    <w:rsid w:val="04B679C3"/>
    <w:rsid w:val="080F63D8"/>
    <w:rsid w:val="08276DC4"/>
    <w:rsid w:val="09341458"/>
    <w:rsid w:val="0B0912D7"/>
    <w:rsid w:val="152D2DCA"/>
    <w:rsid w:val="1DEC284C"/>
    <w:rsid w:val="1E6523AC"/>
    <w:rsid w:val="21D21BFC"/>
    <w:rsid w:val="22440422"/>
    <w:rsid w:val="22C21127"/>
    <w:rsid w:val="25E94F63"/>
    <w:rsid w:val="26452509"/>
    <w:rsid w:val="278A580A"/>
    <w:rsid w:val="278B4E4A"/>
    <w:rsid w:val="31A15F24"/>
    <w:rsid w:val="395347B5"/>
    <w:rsid w:val="39A232A0"/>
    <w:rsid w:val="39E745AA"/>
    <w:rsid w:val="3B5A6BBB"/>
    <w:rsid w:val="3C385531"/>
    <w:rsid w:val="3EDA13A6"/>
    <w:rsid w:val="42F058B7"/>
    <w:rsid w:val="436109F6"/>
    <w:rsid w:val="441A38D4"/>
    <w:rsid w:val="49E95847"/>
    <w:rsid w:val="4BC77339"/>
    <w:rsid w:val="4C9236C5"/>
    <w:rsid w:val="505C172E"/>
    <w:rsid w:val="52F46F0B"/>
    <w:rsid w:val="53D8014D"/>
    <w:rsid w:val="55E064E0"/>
    <w:rsid w:val="572C6D10"/>
    <w:rsid w:val="5B0D7720"/>
    <w:rsid w:val="5DC34279"/>
    <w:rsid w:val="608816D1"/>
    <w:rsid w:val="60EF4E7F"/>
    <w:rsid w:val="665233C1"/>
    <w:rsid w:val="6AD9688B"/>
    <w:rsid w:val="6D0E3F22"/>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4"/>
    <w:qFormat/>
    <w:uiPriority w:val="0"/>
    <w:pPr>
      <w:spacing w:before="0" w:after="140" w:line="276" w:lineRule="auto"/>
    </w:pPr>
  </w:style>
  <w:style w:type="paragraph" w:customStyle="1" w:styleId="4">
    <w:name w:val="正文_0_0"/>
    <w:next w:val="3"/>
    <w:qFormat/>
    <w:uiPriority w:val="0"/>
    <w:pPr>
      <w:widowControl w:val="0"/>
      <w:jc w:val="both"/>
    </w:pPr>
    <w:rPr>
      <w:rFonts w:ascii="Calibri" w:hAnsi="Calibri" w:eastAsia="宋体" w:cs="Times New Roman"/>
      <w:kern w:val="2"/>
      <w:sz w:val="21"/>
      <w:szCs w:val="2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0">
    <w:name w:val="正文_0"/>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曹杰</cp:lastModifiedBy>
  <cp:lastPrinted>2021-10-26T03:30:00Z</cp:lastPrinted>
  <dcterms:modified xsi:type="dcterms:W3CDTF">2024-11-07T07:09:26Z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48C61CB29D3F4D9384F5922CF0F7FFB4</vt:lpwstr>
  </property>
</Properties>
</file>