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“我向医保吐吐槽”留言办理情况表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（</w:t>
      </w:r>
      <w:r>
        <w:rPr>
          <w:sz w:val="30"/>
          <w:szCs w:val="30"/>
        </w:rPr>
        <w:t>2023</w:t>
      </w:r>
      <w:r>
        <w:rPr>
          <w:rFonts w:hint="eastAsia"/>
          <w:sz w:val="30"/>
          <w:szCs w:val="30"/>
        </w:rPr>
        <w:t>年</w:t>
      </w:r>
      <w:r>
        <w:rPr>
          <w:rFonts w:hint="default"/>
          <w:sz w:val="30"/>
          <w:szCs w:val="30"/>
          <w:lang w:val="en-US"/>
        </w:rPr>
        <w:t>6</w:t>
      </w:r>
      <w:r>
        <w:rPr>
          <w:rFonts w:hint="eastAsia"/>
          <w:sz w:val="30"/>
          <w:szCs w:val="30"/>
        </w:rPr>
        <w:t>月</w:t>
      </w:r>
      <w:r>
        <w:rPr>
          <w:rFonts w:hint="default"/>
          <w:sz w:val="30"/>
          <w:szCs w:val="30"/>
          <w:lang w:val="en-US"/>
        </w:rPr>
        <w:t>6</w:t>
      </w:r>
      <w:r>
        <w:rPr>
          <w:rFonts w:hint="eastAsia"/>
          <w:sz w:val="30"/>
          <w:szCs w:val="30"/>
          <w:lang w:val="en-US" w:eastAsia="zh-CN"/>
        </w:rPr>
        <w:t>日</w:t>
      </w:r>
      <w:r>
        <w:rPr>
          <w:rFonts w:hint="eastAsia"/>
          <w:sz w:val="30"/>
          <w:szCs w:val="30"/>
          <w:lang w:eastAsia="zh-CN"/>
        </w:rPr>
        <w:t>）</w:t>
      </w:r>
    </w:p>
    <w:tbl>
      <w:tblPr>
        <w:tblStyle w:val="2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870"/>
        <w:gridCol w:w="735"/>
        <w:gridCol w:w="1950"/>
        <w:gridCol w:w="472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留言人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事项</w:t>
            </w:r>
          </w:p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类别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留言概况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办理意见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办理</w:t>
            </w:r>
          </w:p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rPr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一、局长信箱</w:t>
            </w:r>
            <w:r>
              <w:rPr>
                <w:rFonts w:hint="eastAsia" w:ascii="方正黑体_GBK" w:hAnsi="方正黑体_GBK" w:eastAsia="方正黑体_GBK" w:cs="方正黑体_GBK"/>
                <w:sz w:val="22"/>
                <w:lang w:eastAsia="zh-CN"/>
              </w:rPr>
              <w:t>（宿州市医保局网站）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left"/>
              <w:rPr>
                <w:rFonts w:hint="eastAsia" w:eastAsiaTheme="minorEastAsia"/>
                <w:b/>
                <w:sz w:val="22"/>
                <w:lang w:eastAsia="zh-CN"/>
              </w:rPr>
            </w:pPr>
            <w:r>
              <w:rPr>
                <w:rFonts w:hint="eastAsia"/>
                <w:b/>
                <w:sz w:val="22"/>
              </w:rPr>
              <w:t>二、</w:t>
            </w:r>
            <w:r>
              <w:rPr>
                <w:rFonts w:hint="eastAsia"/>
                <w:b/>
                <w:sz w:val="22"/>
                <w:lang w:eastAsia="zh-CN"/>
              </w:rPr>
              <w:t>宿州市医保局</w:t>
            </w:r>
            <w:r>
              <w:rPr>
                <w:rFonts w:hint="eastAsia"/>
                <w:b/>
                <w:sz w:val="22"/>
              </w:rPr>
              <w:t>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left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三、省医保局微信公众号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both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四、省医保局集约化平台我要吐槽专栏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雷晨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投诉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职工医保未报销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firstLine="220" w:firstLineChars="100"/>
              <w:jc w:val="left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接到</w:t>
            </w:r>
            <w:r>
              <w:rPr>
                <w:rFonts w:hint="eastAsia"/>
                <w:sz w:val="22"/>
                <w:lang w:val="en-US" w:eastAsia="zh-CN"/>
              </w:rPr>
              <w:t>您反映的</w:t>
            </w:r>
            <w:r>
              <w:rPr>
                <w:rFonts w:hint="default"/>
                <w:sz w:val="22"/>
                <w:lang w:val="en-US" w:eastAsia="zh-CN"/>
              </w:rPr>
              <w:t>“职工医保未报销问题”</w:t>
            </w:r>
            <w:r>
              <w:rPr>
                <w:rFonts w:hint="default"/>
                <w:sz w:val="22"/>
              </w:rPr>
              <w:t>，埇桥区医疗保障局职工中心第一时间与</w:t>
            </w:r>
            <w:r>
              <w:rPr>
                <w:rFonts w:hint="eastAsia"/>
                <w:sz w:val="22"/>
                <w:lang w:eastAsia="zh-CN"/>
              </w:rPr>
              <w:t>您</w:t>
            </w:r>
            <w:r>
              <w:rPr>
                <w:rFonts w:hint="default"/>
                <w:sz w:val="22"/>
              </w:rPr>
              <w:t>取得联系并了解情况。</w:t>
            </w:r>
            <w:r>
              <w:rPr>
                <w:rFonts w:hint="default"/>
                <w:sz w:val="22"/>
                <w:lang w:val="en-US" w:eastAsia="zh-CN"/>
              </w:rPr>
              <w:t xml:space="preserve">   </w:t>
            </w:r>
          </w:p>
          <w:p>
            <w:pPr>
              <w:snapToGrid w:val="0"/>
              <w:ind w:firstLine="220" w:firstLineChars="100"/>
              <w:jc w:val="left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经核实：</w:t>
            </w:r>
            <w:r>
              <w:rPr>
                <w:rFonts w:hint="eastAsia"/>
                <w:sz w:val="22"/>
                <w:lang w:val="en-US" w:eastAsia="zh-CN"/>
              </w:rPr>
              <w:t>您是</w:t>
            </w:r>
            <w:r>
              <w:rPr>
                <w:rFonts w:hint="default"/>
                <w:sz w:val="22"/>
                <w:lang w:val="en-US" w:eastAsia="zh-CN"/>
              </w:rPr>
              <w:t>埇桥区社区工作人员，2022年医疗保险由政府统一代缴，因代缴机构3月份才予以缴纳，与医保系统上参保日期不一致，造成</w:t>
            </w:r>
            <w:r>
              <w:rPr>
                <w:rFonts w:hint="eastAsia"/>
                <w:sz w:val="22"/>
                <w:lang w:val="en-US" w:eastAsia="zh-CN"/>
              </w:rPr>
              <w:t>您</w:t>
            </w:r>
            <w:r>
              <w:rPr>
                <w:rFonts w:hint="default"/>
                <w:sz w:val="22"/>
                <w:lang w:val="en-US" w:eastAsia="zh-CN"/>
              </w:rPr>
              <w:t>未能享受报销待遇。</w:t>
            </w:r>
          </w:p>
          <w:p>
            <w:pPr>
              <w:snapToGrid w:val="0"/>
              <w:ind w:firstLine="220" w:firstLineChars="100"/>
              <w:jc w:val="left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2023年6月7日已与</w:t>
            </w:r>
            <w:r>
              <w:rPr>
                <w:rFonts w:hint="eastAsia"/>
                <w:sz w:val="22"/>
                <w:lang w:val="en-US" w:eastAsia="zh-CN"/>
              </w:rPr>
              <w:t>您</w:t>
            </w:r>
            <w:r>
              <w:rPr>
                <w:rFonts w:hint="default"/>
                <w:sz w:val="22"/>
                <w:lang w:val="en-US" w:eastAsia="zh-CN"/>
              </w:rPr>
              <w:t>联系，告知此次住院可以报销并详细解释了征缴相关业务，携带相关住院材料交于区医保局。</w:t>
            </w:r>
            <w:r>
              <w:rPr>
                <w:rFonts w:hint="eastAsia"/>
                <w:sz w:val="22"/>
                <w:lang w:val="en-US" w:eastAsia="zh-CN"/>
              </w:rPr>
              <w:t>您</w:t>
            </w:r>
            <w:r>
              <w:rPr>
                <w:rFonts w:hint="default"/>
                <w:sz w:val="22"/>
                <w:lang w:val="en-US" w:eastAsia="zh-CN"/>
              </w:rPr>
              <w:t>表示满意。</w:t>
            </w:r>
          </w:p>
          <w:p>
            <w:pPr>
              <w:snapToGrid w:val="0"/>
              <w:ind w:firstLine="220" w:firstLineChars="100"/>
              <w:jc w:val="left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办理人：周倩  电话：0557-3924300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已办结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ZjNkNTJlODliZTg0YjczOTk2ZmI2MTI4YzRmZjIifQ=="/>
  </w:docVars>
  <w:rsids>
    <w:rsidRoot w:val="009F1D45"/>
    <w:rsid w:val="00087CA6"/>
    <w:rsid w:val="00461E6E"/>
    <w:rsid w:val="00567D59"/>
    <w:rsid w:val="009F1D45"/>
    <w:rsid w:val="00EC4240"/>
    <w:rsid w:val="03AC7D7B"/>
    <w:rsid w:val="071425E4"/>
    <w:rsid w:val="08167EB9"/>
    <w:rsid w:val="0AC97464"/>
    <w:rsid w:val="0BB5511F"/>
    <w:rsid w:val="0F095EF3"/>
    <w:rsid w:val="1613305B"/>
    <w:rsid w:val="18130B49"/>
    <w:rsid w:val="1C7D3770"/>
    <w:rsid w:val="21244F9D"/>
    <w:rsid w:val="2228286B"/>
    <w:rsid w:val="22CE584C"/>
    <w:rsid w:val="232B0864"/>
    <w:rsid w:val="252E740B"/>
    <w:rsid w:val="25AE27E0"/>
    <w:rsid w:val="264C6590"/>
    <w:rsid w:val="2B920D55"/>
    <w:rsid w:val="2EA73F41"/>
    <w:rsid w:val="2EA85C61"/>
    <w:rsid w:val="332B7568"/>
    <w:rsid w:val="392E378C"/>
    <w:rsid w:val="3A8A77C7"/>
    <w:rsid w:val="3B69752E"/>
    <w:rsid w:val="3C472177"/>
    <w:rsid w:val="3D8E734D"/>
    <w:rsid w:val="3DEE290B"/>
    <w:rsid w:val="41432DC5"/>
    <w:rsid w:val="43836E03"/>
    <w:rsid w:val="44586B88"/>
    <w:rsid w:val="46050649"/>
    <w:rsid w:val="46765DD0"/>
    <w:rsid w:val="495E69EE"/>
    <w:rsid w:val="4A01737A"/>
    <w:rsid w:val="4A7E72E8"/>
    <w:rsid w:val="4AAF5028"/>
    <w:rsid w:val="4D736796"/>
    <w:rsid w:val="4DA92202"/>
    <w:rsid w:val="4E5B34FC"/>
    <w:rsid w:val="4E704779"/>
    <w:rsid w:val="4F3B71BE"/>
    <w:rsid w:val="4FB70DDF"/>
    <w:rsid w:val="511107EA"/>
    <w:rsid w:val="51EE0B2B"/>
    <w:rsid w:val="538B33FF"/>
    <w:rsid w:val="53F173BB"/>
    <w:rsid w:val="588D4BFA"/>
    <w:rsid w:val="60086A2A"/>
    <w:rsid w:val="625A0DEB"/>
    <w:rsid w:val="64370110"/>
    <w:rsid w:val="68BB2FA2"/>
    <w:rsid w:val="6BB9765C"/>
    <w:rsid w:val="6CEA2B2C"/>
    <w:rsid w:val="6D4D7A93"/>
    <w:rsid w:val="6F4C0784"/>
    <w:rsid w:val="72E50822"/>
    <w:rsid w:val="74DD6508"/>
    <w:rsid w:val="75790588"/>
    <w:rsid w:val="75E91E50"/>
    <w:rsid w:val="776B5CAF"/>
    <w:rsid w:val="78C165A5"/>
    <w:rsid w:val="79FA68AB"/>
    <w:rsid w:val="7B32650D"/>
    <w:rsid w:val="7E7F64E4"/>
    <w:rsid w:val="FFB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FollowedHyperlink"/>
    <w:basedOn w:val="3"/>
    <w:semiHidden/>
    <w:unhideWhenUsed/>
    <w:qFormat/>
    <w:uiPriority w:val="99"/>
    <w:rPr>
      <w:color w:val="333333"/>
      <w:u w:val="none"/>
    </w:rPr>
  </w:style>
  <w:style w:type="character" w:styleId="6">
    <w:name w:val="HTML Definition"/>
    <w:basedOn w:val="3"/>
    <w:semiHidden/>
    <w:unhideWhenUsed/>
    <w:qFormat/>
    <w:uiPriority w:val="99"/>
    <w:rPr>
      <w:i/>
      <w:iCs/>
    </w:rPr>
  </w:style>
  <w:style w:type="character" w:styleId="7">
    <w:name w:val="Hyperlink"/>
    <w:basedOn w:val="3"/>
    <w:semiHidden/>
    <w:unhideWhenUsed/>
    <w:qFormat/>
    <w:uiPriority w:val="99"/>
    <w:rPr>
      <w:color w:val="333333"/>
      <w:u w:val="none"/>
    </w:rPr>
  </w:style>
  <w:style w:type="character" w:styleId="8">
    <w:name w:val="HTML Code"/>
    <w:basedOn w:val="3"/>
    <w:semiHidden/>
    <w:unhideWhenUsed/>
    <w:qFormat/>
    <w:uiPriority w:val="99"/>
    <w:rPr>
      <w:rFonts w:hint="default" w:ascii="Consolas" w:hAnsi="Consolas" w:eastAsia="Consolas" w:cs="Consolas"/>
      <w:vanish/>
      <w:color w:val="C7254E"/>
      <w:sz w:val="21"/>
      <w:szCs w:val="21"/>
      <w:shd w:val="clear" w:fill="F9F2F4"/>
    </w:rPr>
  </w:style>
  <w:style w:type="character" w:styleId="9">
    <w:name w:val="HTML Keyboard"/>
    <w:basedOn w:val="3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0">
    <w:name w:val="HTML Sample"/>
    <w:basedOn w:val="3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1">
    <w:name w:val="cm-link"/>
    <w:basedOn w:val="3"/>
    <w:qFormat/>
    <w:uiPriority w:val="0"/>
    <w:rPr>
      <w:color w:val="221199"/>
    </w:rPr>
  </w:style>
  <w:style w:type="character" w:customStyle="1" w:styleId="12">
    <w:name w:val="cm-variable-32"/>
    <w:basedOn w:val="3"/>
    <w:qFormat/>
    <w:uiPriority w:val="0"/>
    <w:rPr>
      <w:color w:val="0000C0"/>
    </w:rPr>
  </w:style>
  <w:style w:type="character" w:customStyle="1" w:styleId="13">
    <w:name w:val="cm-operator"/>
    <w:basedOn w:val="3"/>
    <w:qFormat/>
    <w:uiPriority w:val="0"/>
    <w:rPr>
      <w:color w:val="000000"/>
    </w:rPr>
  </w:style>
  <w:style w:type="character" w:customStyle="1" w:styleId="14">
    <w:name w:val="cm-attribute2"/>
    <w:basedOn w:val="3"/>
    <w:qFormat/>
    <w:uiPriority w:val="0"/>
    <w:rPr>
      <w:color w:val="0000CC"/>
    </w:rPr>
  </w:style>
  <w:style w:type="character" w:customStyle="1" w:styleId="15">
    <w:name w:val="layui-laypage-curr"/>
    <w:basedOn w:val="3"/>
    <w:qFormat/>
    <w:uiPriority w:val="0"/>
  </w:style>
  <w:style w:type="character" w:customStyle="1" w:styleId="16">
    <w:name w:val="cm-keyword2"/>
    <w:basedOn w:val="3"/>
    <w:qFormat/>
    <w:uiPriority w:val="0"/>
    <w:rPr>
      <w:b/>
      <w:bCs/>
      <w:color w:val="7F0055"/>
    </w:rPr>
  </w:style>
  <w:style w:type="character" w:customStyle="1" w:styleId="17">
    <w:name w:val="cm-variable"/>
    <w:basedOn w:val="3"/>
    <w:qFormat/>
    <w:uiPriority w:val="0"/>
    <w:rPr>
      <w:color w:val="000000"/>
    </w:rPr>
  </w:style>
  <w:style w:type="character" w:customStyle="1" w:styleId="18">
    <w:name w:val="cm-qualifier"/>
    <w:basedOn w:val="3"/>
    <w:qFormat/>
    <w:uiPriority w:val="0"/>
    <w:rPr>
      <w:color w:val="555555"/>
    </w:rPr>
  </w:style>
  <w:style w:type="character" w:customStyle="1" w:styleId="19">
    <w:name w:val="cm-bracket"/>
    <w:basedOn w:val="3"/>
    <w:qFormat/>
    <w:uiPriority w:val="0"/>
    <w:rPr>
      <w:color w:val="CCCC77"/>
    </w:rPr>
  </w:style>
  <w:style w:type="character" w:customStyle="1" w:styleId="20">
    <w:name w:val="cm-property"/>
    <w:basedOn w:val="3"/>
    <w:qFormat/>
    <w:uiPriority w:val="0"/>
    <w:rPr>
      <w:color w:val="000000"/>
    </w:rPr>
  </w:style>
  <w:style w:type="character" w:customStyle="1" w:styleId="21">
    <w:name w:val="cm-error"/>
    <w:basedOn w:val="3"/>
    <w:qFormat/>
    <w:uiPriority w:val="0"/>
    <w:rPr>
      <w:color w:val="FF0000"/>
    </w:rPr>
  </w:style>
  <w:style w:type="character" w:customStyle="1" w:styleId="22">
    <w:name w:val="tag_close"/>
    <w:basedOn w:val="3"/>
    <w:qFormat/>
    <w:uiPriority w:val="0"/>
    <w:rPr>
      <w:rFonts w:ascii="Calibri" w:hAnsi="Calibri" w:eastAsia="Calibri" w:cs="Calibri"/>
      <w:sz w:val="22"/>
      <w:szCs w:val="22"/>
    </w:rPr>
  </w:style>
  <w:style w:type="character" w:customStyle="1" w:styleId="23">
    <w:name w:val="current2"/>
    <w:basedOn w:val="3"/>
    <w:qFormat/>
    <w:uiPriority w:val="0"/>
    <w:rPr>
      <w:b/>
      <w:bCs/>
      <w:color w:val="AAAAAA"/>
      <w:bdr w:val="single" w:color="E0E0E0" w:sz="6" w:space="0"/>
      <w:shd w:val="clear" w:fill="F0F0F0"/>
    </w:rPr>
  </w:style>
  <w:style w:type="character" w:customStyle="1" w:styleId="24">
    <w:name w:val="cm-type2"/>
    <w:basedOn w:val="3"/>
    <w:qFormat/>
    <w:uiPriority w:val="0"/>
    <w:rPr>
      <w:color w:val="0000C0"/>
    </w:rPr>
  </w:style>
  <w:style w:type="character" w:customStyle="1" w:styleId="25">
    <w:name w:val="codemirror-nonmatchingbracket"/>
    <w:basedOn w:val="3"/>
    <w:qFormat/>
    <w:uiPriority w:val="0"/>
    <w:rPr>
      <w:color w:val="AA2222"/>
    </w:rPr>
  </w:style>
  <w:style w:type="character" w:customStyle="1" w:styleId="26">
    <w:name w:val="cm-comment"/>
    <w:basedOn w:val="3"/>
    <w:qFormat/>
    <w:uiPriority w:val="0"/>
    <w:rPr>
      <w:color w:val="3F7F5F"/>
      <w:shd w:val="clear" w:fill="E8F2FF"/>
    </w:rPr>
  </w:style>
  <w:style w:type="character" w:customStyle="1" w:styleId="27">
    <w:name w:val="button"/>
    <w:basedOn w:val="3"/>
    <w:qFormat/>
    <w:uiPriority w:val="0"/>
  </w:style>
  <w:style w:type="character" w:customStyle="1" w:styleId="28">
    <w:name w:val="cm-atom2"/>
    <w:basedOn w:val="3"/>
    <w:qFormat/>
    <w:uiPriority w:val="0"/>
    <w:rPr>
      <w:color w:val="221199"/>
    </w:rPr>
  </w:style>
  <w:style w:type="character" w:customStyle="1" w:styleId="29">
    <w:name w:val="codemirror-matchingbracket"/>
    <w:basedOn w:val="3"/>
    <w:qFormat/>
    <w:uiPriority w:val="0"/>
    <w:rPr>
      <w:color w:val="00BB00"/>
    </w:rPr>
  </w:style>
  <w:style w:type="character" w:customStyle="1" w:styleId="30">
    <w:name w:val="tmpztreemove_arrow"/>
    <w:basedOn w:val="3"/>
    <w:qFormat/>
    <w:uiPriority w:val="0"/>
  </w:style>
  <w:style w:type="character" w:customStyle="1" w:styleId="31">
    <w:name w:val="sp_caret"/>
    <w:basedOn w:val="3"/>
    <w:qFormat/>
    <w:uiPriority w:val="0"/>
  </w:style>
  <w:style w:type="character" w:customStyle="1" w:styleId="32">
    <w:name w:val="sp_caret1"/>
    <w:basedOn w:val="3"/>
    <w:qFormat/>
    <w:uiPriority w:val="0"/>
  </w:style>
  <w:style w:type="character" w:customStyle="1" w:styleId="33">
    <w:name w:val="disabled"/>
    <w:basedOn w:val="3"/>
    <w:qFormat/>
    <w:uiPriority w:val="0"/>
    <w:rPr>
      <w:color w:val="CCCCCC"/>
      <w:bdr w:val="single" w:color="F3F3F3" w:sz="6" w:space="0"/>
    </w:rPr>
  </w:style>
  <w:style w:type="character" w:customStyle="1" w:styleId="34">
    <w:name w:val="cm-variable-22"/>
    <w:basedOn w:val="3"/>
    <w:qFormat/>
    <w:uiPriority w:val="0"/>
    <w:rPr>
      <w:color w:val="000000"/>
    </w:rPr>
  </w:style>
  <w:style w:type="character" w:customStyle="1" w:styleId="35">
    <w:name w:val="codemirror-selectedtext"/>
    <w:basedOn w:val="3"/>
    <w:qFormat/>
    <w:uiPriority w:val="0"/>
  </w:style>
  <w:style w:type="character" w:customStyle="1" w:styleId="36">
    <w:name w:val="cm-def2"/>
    <w:basedOn w:val="3"/>
    <w:qFormat/>
    <w:uiPriority w:val="0"/>
    <w:rPr>
      <w:color w:val="0000FF"/>
    </w:rPr>
  </w:style>
  <w:style w:type="character" w:customStyle="1" w:styleId="37">
    <w:name w:val="cm-meta2"/>
    <w:basedOn w:val="3"/>
    <w:qFormat/>
    <w:uiPriority w:val="0"/>
    <w:rPr>
      <w:color w:val="FF1717"/>
    </w:rPr>
  </w:style>
  <w:style w:type="character" w:customStyle="1" w:styleId="38">
    <w:name w:val="cm-number2"/>
    <w:basedOn w:val="3"/>
    <w:qFormat/>
    <w:uiPriority w:val="0"/>
    <w:rPr>
      <w:color w:val="116644"/>
    </w:rPr>
  </w:style>
  <w:style w:type="character" w:customStyle="1" w:styleId="39">
    <w:name w:val="cm-builtin2"/>
    <w:basedOn w:val="3"/>
    <w:qFormat/>
    <w:uiPriority w:val="0"/>
    <w:rPr>
      <w:color w:val="3300AA"/>
    </w:rPr>
  </w:style>
  <w:style w:type="character" w:customStyle="1" w:styleId="40">
    <w:name w:val="cm-string2"/>
    <w:basedOn w:val="3"/>
    <w:qFormat/>
    <w:uiPriority w:val="0"/>
    <w:rPr>
      <w:color w:val="2A00FF"/>
    </w:rPr>
  </w:style>
  <w:style w:type="character" w:customStyle="1" w:styleId="41">
    <w:name w:val="cm-string-22"/>
    <w:basedOn w:val="3"/>
    <w:qFormat/>
    <w:uiPriority w:val="0"/>
    <w:rPr>
      <w:color w:val="FF5500"/>
    </w:rPr>
  </w:style>
  <w:style w:type="character" w:customStyle="1" w:styleId="42">
    <w:name w:val="cm-tag2"/>
    <w:basedOn w:val="3"/>
    <w:qFormat/>
    <w:uiPriority w:val="0"/>
    <w:rPr>
      <w:color w:val="117700"/>
    </w:rPr>
  </w:style>
  <w:style w:type="character" w:customStyle="1" w:styleId="43">
    <w:name w:val="cm-meta"/>
    <w:basedOn w:val="3"/>
    <w:qFormat/>
    <w:uiPriority w:val="0"/>
    <w:rPr>
      <w:color w:val="FF1717"/>
    </w:rPr>
  </w:style>
  <w:style w:type="character" w:customStyle="1" w:styleId="44">
    <w:name w:val="cm-string"/>
    <w:basedOn w:val="3"/>
    <w:qFormat/>
    <w:uiPriority w:val="0"/>
    <w:rPr>
      <w:color w:val="2A00FF"/>
    </w:rPr>
  </w:style>
  <w:style w:type="character" w:customStyle="1" w:styleId="45">
    <w:name w:val="cm-number"/>
    <w:basedOn w:val="3"/>
    <w:qFormat/>
    <w:uiPriority w:val="0"/>
    <w:rPr>
      <w:color w:val="116644"/>
    </w:rPr>
  </w:style>
  <w:style w:type="character" w:customStyle="1" w:styleId="46">
    <w:name w:val="cm-variable-2"/>
    <w:basedOn w:val="3"/>
    <w:qFormat/>
    <w:uiPriority w:val="0"/>
    <w:rPr>
      <w:color w:val="0000C0"/>
    </w:rPr>
  </w:style>
  <w:style w:type="character" w:customStyle="1" w:styleId="47">
    <w:name w:val="cm-attribute"/>
    <w:basedOn w:val="3"/>
    <w:qFormat/>
    <w:uiPriority w:val="0"/>
    <w:rPr>
      <w:color w:val="0000CC"/>
    </w:rPr>
  </w:style>
  <w:style w:type="character" w:customStyle="1" w:styleId="48">
    <w:name w:val="cm-atom"/>
    <w:basedOn w:val="3"/>
    <w:qFormat/>
    <w:uiPriority w:val="0"/>
    <w:rPr>
      <w:color w:val="221199"/>
    </w:rPr>
  </w:style>
  <w:style w:type="character" w:customStyle="1" w:styleId="49">
    <w:name w:val="cm-keyword"/>
    <w:basedOn w:val="3"/>
    <w:qFormat/>
    <w:uiPriority w:val="0"/>
    <w:rPr>
      <w:b/>
      <w:bCs/>
      <w:color w:val="7F0055"/>
    </w:rPr>
  </w:style>
  <w:style w:type="character" w:customStyle="1" w:styleId="50">
    <w:name w:val="cm-def"/>
    <w:basedOn w:val="3"/>
    <w:qFormat/>
    <w:uiPriority w:val="0"/>
    <w:rPr>
      <w:color w:val="0000FF"/>
    </w:rPr>
  </w:style>
  <w:style w:type="character" w:customStyle="1" w:styleId="51">
    <w:name w:val="cm-variable-3"/>
    <w:basedOn w:val="3"/>
    <w:qFormat/>
    <w:uiPriority w:val="0"/>
    <w:rPr>
      <w:color w:val="0000C0"/>
    </w:rPr>
  </w:style>
  <w:style w:type="character" w:customStyle="1" w:styleId="52">
    <w:name w:val="cm-type"/>
    <w:basedOn w:val="3"/>
    <w:qFormat/>
    <w:uiPriority w:val="0"/>
    <w:rPr>
      <w:color w:val="0000C0"/>
    </w:rPr>
  </w:style>
  <w:style w:type="character" w:customStyle="1" w:styleId="53">
    <w:name w:val="cm-string-2"/>
    <w:basedOn w:val="3"/>
    <w:qFormat/>
    <w:uiPriority w:val="0"/>
    <w:rPr>
      <w:color w:val="FF5500"/>
    </w:rPr>
  </w:style>
  <w:style w:type="character" w:customStyle="1" w:styleId="54">
    <w:name w:val="cm-builtin"/>
    <w:basedOn w:val="3"/>
    <w:qFormat/>
    <w:uiPriority w:val="0"/>
    <w:rPr>
      <w:color w:val="3300AA"/>
    </w:rPr>
  </w:style>
  <w:style w:type="character" w:customStyle="1" w:styleId="55">
    <w:name w:val="cm-tag"/>
    <w:basedOn w:val="3"/>
    <w:qFormat/>
    <w:uiPriority w:val="0"/>
    <w:rPr>
      <w:color w:val="117700"/>
    </w:rPr>
  </w:style>
  <w:style w:type="character" w:customStyle="1" w:styleId="56">
    <w:name w:val="codemirror-matchingbracket2"/>
    <w:basedOn w:val="3"/>
    <w:qFormat/>
    <w:uiPriority w:val="0"/>
    <w:rPr>
      <w:color w:val="00BB00"/>
    </w:rPr>
  </w:style>
  <w:style w:type="character" w:customStyle="1" w:styleId="57">
    <w:name w:val="cm-qualifier2"/>
    <w:basedOn w:val="3"/>
    <w:qFormat/>
    <w:uiPriority w:val="0"/>
    <w:rPr>
      <w:color w:val="555555"/>
    </w:rPr>
  </w:style>
  <w:style w:type="character" w:customStyle="1" w:styleId="58">
    <w:name w:val="cm-link4"/>
    <w:basedOn w:val="3"/>
    <w:qFormat/>
    <w:uiPriority w:val="0"/>
    <w:rPr>
      <w:color w:val="221199"/>
    </w:rPr>
  </w:style>
  <w:style w:type="character" w:customStyle="1" w:styleId="59">
    <w:name w:val="cm-comment2"/>
    <w:basedOn w:val="3"/>
    <w:qFormat/>
    <w:uiPriority w:val="0"/>
    <w:rPr>
      <w:color w:val="3F7F5F"/>
    </w:rPr>
  </w:style>
  <w:style w:type="character" w:customStyle="1" w:styleId="60">
    <w:name w:val="cm-bracket2"/>
    <w:basedOn w:val="3"/>
    <w:qFormat/>
    <w:uiPriority w:val="0"/>
    <w:rPr>
      <w:color w:val="CCCC7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325</Characters>
  <Lines>1</Lines>
  <Paragraphs>1</Paragraphs>
  <TotalTime>3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2023-05-15T10:05:00Z</dcterms:created>
  <dc:creator>NTKO</dc:creator>
  <cp:lastModifiedBy>赵翔</cp:lastModifiedBy>
  <dcterms:modified xsi:type="dcterms:W3CDTF">2023-06-07T03:59:59Z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E6EFC75E715945C4824E6980B63AF9D9</vt:lpwstr>
  </property>
</Properties>
</file>