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方正黑体_GBK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黑体_GBK"/>
          <w:kern w:val="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/>
          <w:kern w:val="2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宿州市情简介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宿州市位于安徽省东北部，地处皖苏鲁豫四省交汇区域，襟连沿海、背倚中原、承东启西，是一座焕发无限活力的楚汉名城。宿州于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1999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年撤地建市，现辖砀山县、萧县、灵璧县、泗县、埇桥区，面积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9939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平方公里，常住人口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532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一是历史底蕴深厚。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石器时代，这里已有先民刀耕火种，小山口、古台寺、玉石山等文化遗址诉说着宿州的古老历史。五千年前，徐夷、淮夷等氏族部落在此繁衍生息。春秋战国时期，历宿国、萧国、徐国等诸侯国朝代更迭。秦汉时期，设为蕲县。唐朝公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始置“宿州”，此后千余年间，宿州一直是历代州府治所。宿州是中国汉文化、水文化、兵文化、孝文化的重要发源地之一，也是中国书画艺术之乡、书法之乡、文学之乡、民间艺术（钟馗画）之乡、马戏之乡、烧鸡之乡、泗州戏之乡和观赏石之乡。历史遗迹丰富，南有陈胜吴广大泽乡起义的涉故台，北有刘邦躲避秦兵的皇藏峪，东有楚汉决战的垓下古战场和虞姬墓，西有李白饮酒赋诗的宴嬉台。自古人文鼎盛，古有闵子骞、嵇康、刘伶、刘裕、朱温、马皇后等历史名人，近有艺术大师刘开渠、萧龙士，著名哲学家孙叔平、模范师表孟二冬等群英荟萃。天下第一孝—闵子骞在这里留下了“母在一子单，母去三子寒”的孝贤故事。王绩、韩愈、高适、皮日休都曾在宿州游历或寓居，白居易寓居于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载，在此写下了“离离原上草、一岁一枯荣”的千古名句。苏轼在《南乡子》里慨叹：“此去淮南第一州”。美国作家赛珍珠在这里创作了《大地》三部曲，问鼎诺贝尔文学奖和普利策奖。红色基因薪火相传，抗日战争时期，这里是彭雪枫将军领导的新四军四师根据地；解放战争时期，这里是淮海战役的主战场，老一辈无产阶级革命家邓小平、刘伯承、陈毅、粟裕、张爱萍、张震都曾在此战斗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二是区位交通便捷。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宿州素有“舟车汇聚、九州通衢”之称，公元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605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年，隋炀帝开凿大运河，遂成“扼汴水咽喉、当南北要冲”的军事重镇，在宋朝已是仅次于开封的全国第二大城市。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年前，京沪铁路的前身——津浦铁路在符离集设站，也把符离集烧鸡带上了“四大名鸡”之首的位置。现在，宿州境内铁路、公路、水路、航空的立体综合交通网四通八达。京沪、陇海两大铁路干线呈“十”字状贯穿全境，连霍、泗许、京台、徐明等高速公路纵横贯穿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是安徽省距离出海口最近的城市、华东地区重要的水陆空综合交通枢纽，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小时可达南京、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小时可达上海、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小时可达北京。是全国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家量子通信节点城市之一、华东地区云计算中心、长三角城市经济协调会成员，具有承南启北、连东贯西、通江达海、线上线下的区位优势。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三是特色资源丰富。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地上是“果海粮仓”，拥有耕地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亩，盛产小麦、玉米、棉花、油料、水果等，是著名粮食产区、连片水果产区和华东地区“菜篮子”，所辖四县一区均为全国著名粮棉大县、生猪调出大县，萧县葡萄、砀山酥梨、泗县粉丝、符离集烧鸡、夹沟香稻米等名优特产久负盛名。地下是“乌金煤海”，已发现矿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种，白云岩、大理石（饰面用灰岩）、耐火粘土位居安徽省第一，煤层气探明储量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亿立方米，煤炭探明储量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亿吨，年发电量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亿千瓦时。人力资源丰富，拥有超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万劳动力人口，其中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万人常年在外务工，近年来每年约有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万人返乡创业就业。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四是发展态势良好。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宿州是“全国文明城市”“国家园林城市”“国家智慧城市”“国家森林城市”“全国双拥模范城”“国家节水型城市”。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近年来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，现代化新宿州建设取得突破性进展。地区生产总值连跨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个百亿元台阶、达到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2167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亿元、居安徽省第七，一般公共预算收入年均增长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年完成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亿元。十大重点产业集群建设全面发力，固定资产投资、战新产业产值、高新技术产业增加值年均分别增长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%，高新技术企业达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252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家，华为、腾讯、京东、阿里巴巴等科技巨头会聚宿州，“中国云都”名片越擦越亮。生态系统全面优化。蓝天、碧水、净土三大保卫战火力全开，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PM2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平均浓度下降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%，空气优良率达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%，获评全国首批黑臭水体治理示范城市。统筹推进碳达峰碳中和，“十三五”能耗双控考核优秀。外向经济蓬勃发展。正式加入长三角“朋友圈”，杭州结对帮扶宿州全面启动。利用外商直接投资年均增长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%，进出口总额年均增长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%。营商环境持续优化，“宿事速办”全面推开。存量市场主体年均增长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%。群众获得感空前增强。滚动实施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项民生工程，累计投入资金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亿元。农村居民人均可支配收入年均增长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%，城镇累计新增就业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万人。义务教育发展基本均衡县实现全覆盖。新冠肺炎疫情防控取得重大阶段性成果，常态化防控体系完备高效。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十四五”乃至更长时期，长三角一体化发展、中部地区高质量发展、淮河生态经济带建设、皖北地区高质量发展“四大机遇”叠加赋能，新型工业化、信息化、城镇化、农业现代化“四化同步”并联发展，有利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宿州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发挥内陆腹地、农产品主产区、生态绿色、人文资源“四种优势”，推动城区、园区、社区、农区“四区共进”，持续增强发展后劲。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701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MTMzOGUwNGJlNmY4MDY4Y2IwNDcxYTcxMTVjOGQifQ=="/>
  </w:docVars>
  <w:rsids>
    <w:rsidRoot w:val="23D35C0F"/>
    <w:rsid w:val="1DBF7E18"/>
    <w:rsid w:val="23D35C0F"/>
    <w:rsid w:val="2FFD3C4F"/>
    <w:rsid w:val="4E1A171D"/>
    <w:rsid w:val="729B9DFC"/>
    <w:rsid w:val="737F9F73"/>
    <w:rsid w:val="777CC966"/>
    <w:rsid w:val="77EF7EA9"/>
    <w:rsid w:val="7FCEEE29"/>
    <w:rsid w:val="823CBB2A"/>
    <w:rsid w:val="94FFB534"/>
    <w:rsid w:val="BDDEA80E"/>
    <w:rsid w:val="FBFF53B4"/>
    <w:rsid w:val="FE2D3BEA"/>
    <w:rsid w:val="FEF90C05"/>
    <w:rsid w:val="FFFFF8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2421</Words>
  <Characters>2536</Characters>
  <Lines>0</Lines>
  <Paragraphs>0</Paragraphs>
  <TotalTime>0</TotalTime>
  <ScaleCrop>false</ScaleCrop>
  <LinksUpToDate>false</LinksUpToDate>
  <CharactersWithSpaces>2536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2022-05-20T02:34:00Z</dcterms:created>
  <dc:creator>Administrator</dc:creator>
  <cp:lastModifiedBy>cm</cp:lastModifiedBy>
  <dcterms:modified xsi:type="dcterms:W3CDTF">2022-05-31T08:36:48Z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F2355D6B32964369B370F53955A8E7C0</vt:lpwstr>
  </property>
</Properties>
</file>