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rPr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  <w:t>附件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3300" w:firstLineChars="1100"/>
        <w:jc w:val="both"/>
        <w:rPr>
          <w:rFonts w:hint="eastAsia" w:ascii="方正小标宋_GBK" w:hAnsi="方正小标宋_GBK" w:eastAsia="方正小标宋_GBK" w:cs="方正小标宋_GBK"/>
          <w:sz w:val="30"/>
          <w:szCs w:val="30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  <w:lang w:eastAsia="zh-CN"/>
        </w:rPr>
        <w:t>拟调整宿州市公立医疗机构</w:t>
      </w:r>
      <w:r>
        <w:rPr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  <w:t>10</w:t>
      </w:r>
      <w:r>
        <w:rPr>
          <w:rFonts w:hint="eastAsia" w:ascii="方正小标宋_GBK" w:hAnsi="方正小标宋_GBK" w:eastAsia="方正小标宋_GBK" w:cs="方正小标宋_GBK"/>
          <w:sz w:val="30"/>
          <w:szCs w:val="30"/>
          <w:lang w:eastAsia="zh-CN"/>
        </w:rPr>
        <w:t>项</w:t>
      </w: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医疗服务项目价格</w:t>
      </w:r>
      <w:r>
        <w:rPr>
          <w:rFonts w:hint="eastAsia" w:ascii="方正小标宋_GBK" w:hAnsi="方正小标宋_GBK" w:eastAsia="方正小标宋_GBK" w:cs="方正小标宋_GBK"/>
          <w:sz w:val="30"/>
          <w:szCs w:val="30"/>
          <w:lang w:eastAsia="zh-CN"/>
        </w:rPr>
        <w:t>表</w:t>
      </w:r>
      <w:bookmarkStart w:id="0" w:name="_GoBack"/>
      <w:bookmarkEnd w:id="0"/>
    </w:p>
    <w:tbl>
      <w:tblPr>
        <w:tblStyle w:val="9"/>
        <w:tblpPr w:leftFromText="180" w:rightFromText="180" w:vertAnchor="text" w:horzAnchor="page" w:tblpX="1443" w:tblpY="322"/>
        <w:tblOverlap w:val="never"/>
        <w:tblW w:w="141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1"/>
        <w:gridCol w:w="1332"/>
        <w:gridCol w:w="1408"/>
        <w:gridCol w:w="1131"/>
        <w:gridCol w:w="1587"/>
        <w:gridCol w:w="1567"/>
        <w:gridCol w:w="1647"/>
        <w:gridCol w:w="1408"/>
        <w:gridCol w:w="1468"/>
        <w:gridCol w:w="17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计价单位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三级医疗机构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原价格（元）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三级调整后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价格（元）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二级医疗机构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原价格（元）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二级调整后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价格（元）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一级医疗机构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原价格（元）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一级调整后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价格（元）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120100003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（ACAC001）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一级护理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120100004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(ACAB001)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二级护理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120100005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(ACAA001)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三级护理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ABPB0001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(PBPB0001)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重症监护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小时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5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330100005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全身麻醉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2小时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760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680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399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330100001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局部浸润麻醉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次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330100003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椎管内麻醉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2小时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380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257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340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330100002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神经阻滞麻醉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2小时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218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195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330100015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麻醉中监测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小时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330100007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支气管内麻醉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2小时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855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599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765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466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20"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599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Fonts w:hint="default" w:ascii="Times New Roman" w:hAnsi="Times New Roman" w:cs="Times New Roman"/>
        </w:rPr>
      </w:pPr>
    </w:p>
    <w:sectPr>
      <w:pgSz w:w="16838" w:h="11906" w:orient="landscape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行楷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7057B"/>
    <w:rsid w:val="01753E23"/>
    <w:rsid w:val="05701D46"/>
    <w:rsid w:val="0A1F7EF6"/>
    <w:rsid w:val="0BB61732"/>
    <w:rsid w:val="0D0F43E7"/>
    <w:rsid w:val="13E05A36"/>
    <w:rsid w:val="15027191"/>
    <w:rsid w:val="151B06BE"/>
    <w:rsid w:val="162838C2"/>
    <w:rsid w:val="1D223A4D"/>
    <w:rsid w:val="1E5D7D08"/>
    <w:rsid w:val="1EB8502D"/>
    <w:rsid w:val="21BD57CD"/>
    <w:rsid w:val="267200E3"/>
    <w:rsid w:val="275740C2"/>
    <w:rsid w:val="27C46FDD"/>
    <w:rsid w:val="28705F5E"/>
    <w:rsid w:val="29CC0BE1"/>
    <w:rsid w:val="2A242ED2"/>
    <w:rsid w:val="2A633919"/>
    <w:rsid w:val="2C1C2CC5"/>
    <w:rsid w:val="32492855"/>
    <w:rsid w:val="34051DD2"/>
    <w:rsid w:val="341313D6"/>
    <w:rsid w:val="373B72E0"/>
    <w:rsid w:val="3BEB08DA"/>
    <w:rsid w:val="3C860524"/>
    <w:rsid w:val="3C921362"/>
    <w:rsid w:val="3EEB55FD"/>
    <w:rsid w:val="3F2B0079"/>
    <w:rsid w:val="414629EE"/>
    <w:rsid w:val="42F6471B"/>
    <w:rsid w:val="46D96EE9"/>
    <w:rsid w:val="4947057B"/>
    <w:rsid w:val="4A05325D"/>
    <w:rsid w:val="4A3E01E8"/>
    <w:rsid w:val="4E0B1ACD"/>
    <w:rsid w:val="522C0C3E"/>
    <w:rsid w:val="5D3A1F0F"/>
    <w:rsid w:val="5DDE7351"/>
    <w:rsid w:val="5F2A6ABD"/>
    <w:rsid w:val="5FF6627E"/>
    <w:rsid w:val="60155C12"/>
    <w:rsid w:val="624A18AF"/>
    <w:rsid w:val="687363AF"/>
    <w:rsid w:val="6E464800"/>
    <w:rsid w:val="6F8705A6"/>
    <w:rsid w:val="71555494"/>
    <w:rsid w:val="7339671A"/>
    <w:rsid w:val="73830913"/>
    <w:rsid w:val="7816178D"/>
    <w:rsid w:val="79851B21"/>
    <w:rsid w:val="7C4F1E45"/>
    <w:rsid w:val="7E2804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2020-06-16T07:11:00Z</dcterms:created>
  <dc:creator>Administrator</dc:creator>
  <cp:lastModifiedBy>admin</cp:lastModifiedBy>
  <cp:lastPrinted>2020-06-17T01:48:00Z</cp:lastPrinted>
  <dcterms:modified xsi:type="dcterms:W3CDTF">2020-06-17T04:33:27Z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